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88" w:rsidRPr="009E4526" w:rsidRDefault="007F3388" w:rsidP="009E4526">
      <w:pPr>
        <w:spacing w:line="240" w:lineRule="auto"/>
        <w:ind w:firstLine="709"/>
        <w:contextualSpacing/>
        <w:jc w:val="center"/>
        <w:rPr>
          <w:b/>
        </w:rPr>
      </w:pPr>
      <w:r w:rsidRPr="009E4526">
        <w:rPr>
          <w:b/>
        </w:rPr>
        <w:t>АРБИТРАЖНЫЙ СУД ХАБАРОВСКОГО КРАЯ</w:t>
      </w:r>
    </w:p>
    <w:p w:rsidR="007F3388" w:rsidRPr="009E4526" w:rsidRDefault="007F3388" w:rsidP="009E4526">
      <w:pPr>
        <w:spacing w:line="240" w:lineRule="auto"/>
        <w:ind w:firstLine="709"/>
        <w:contextualSpacing/>
        <w:jc w:val="center"/>
        <w:rPr>
          <w:b/>
        </w:rPr>
      </w:pPr>
      <w:r w:rsidRPr="009E4526">
        <w:rPr>
          <w:b/>
        </w:rPr>
        <w:t>Именем Российской Федерации</w:t>
      </w:r>
    </w:p>
    <w:p w:rsidR="007F3388" w:rsidRPr="009E4526" w:rsidRDefault="007F3388" w:rsidP="009E4526">
      <w:pPr>
        <w:spacing w:line="240" w:lineRule="auto"/>
        <w:ind w:firstLine="709"/>
        <w:contextualSpacing/>
        <w:jc w:val="center"/>
        <w:rPr>
          <w:b/>
        </w:rPr>
      </w:pPr>
      <w:r w:rsidRPr="009E4526">
        <w:rPr>
          <w:b/>
        </w:rPr>
        <w:t>Р Е Ш Е Н И Е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г. Хабаровск                                                                дело № А73-5188/2013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11 июля 2013 года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Резолютивная часть судебного акта объявлена 08 июля 2012 г.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Арбитражный суд Хабаровского края в составе судьи Тищенко А.П.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при ведении протокола секретарем судебного заседания Шлёпкиной К.О.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 xml:space="preserve">рассмотрев в судебном заседании дело по иску Амурского территориального управления Федерального агентства по рыболовству 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 xml:space="preserve">к        обществу с ограниченной ответственностью «Гренадир» 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о       расторжении договоров от 31.10.2012 года № ФАР-РЭ-12/0803, № ФАР-РЭ-12/0804,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при участии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от истца: Охотина М.Ю. по доверенности от 14.01.2013 г.,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от ответчика: Демчук Е.С. по доверенности от 17.06.2013 г.,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установил: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определением от 20.05.2013 г. арбитражный суд принял к рассмотрению исковое заявление Амурского территориального управления Федерального агентства по рыболовству (далее – Управление) о расторжении договоров от 31.10.2012 года № ФАР-РЭ-12/0803, № ФАР-РЭ-12/0804, заключенных с обществом с ограниченной ответственностью «Гренадир».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В судебном заседании представитель истца поддержал заявленные требования, пояснил, что спорные договоры заключались на основании ст. 32 Федерального закона от 20.12.2004 № 166-ФЗ «О рыболовстве и сохранении водных биологических ресурсов» (далее – Закон о рыболовстве), в связи с переходом прав на добычу водных биоресурсов по договорам № 27/ДДЭ-00164 от 24.12.2009 и № 27/ДДЭ-00165 от 02.02.2010, заключенным с правопредшественником ответчика – ООО «Сигма Марин Технолоджи». Истец полагает, что поскольку по договорам № 27/ДДЭ-00164 от 24.12.2009 и № 27/ДДЭ-00165 от 02.02.2010 ООО «Сигма Марин Технолоджи» осуществило добычу (вылов) водных биоресурсов в объеме менее 50% промышленных квот, подлежат расторжению договоры, заключенные с правопреемником.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Ответчик в отзыве на исковое заявление и в судебном заседании иск не признал, так как спорные договоры носят самостоятельный характер, не связаны с договорами № 27/ДДЭ-00164 от 24.12.2009 и № 27/ДДЭ-00165 от 02.02.2010, ответчик надлежащим образом исполняет договоры от 31.10.2012 года № ФАР-РЭ-12/0803, № ФАР-РЭ-12/0804 и не несет ответственности за неисполнение ООО «Сигма Марин Технолоджи» условий договоров № 27/ДДЭ-00164 от 24.12.2009 и № 27/ДДЭ-00165 от 02.02.2010.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Исследовав материалы дела, выслушав пояснения лиц, участвующих в деле, арбитражный суд пришел к выводу, что иск подлежит удовлетворению по следующим основаниям.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lastRenderedPageBreak/>
        <w:t>Между Управлением и ООО «Сигма Марин Технолоджи» заключались договоры № 27/ДДЭ-00164 от 24.12.2009 и № 27/ДДЭ-00165 от 02.02.2010 о закреплении долей квот добычи (вылова) водных биологических ресурсов.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Согласно пункту 2 вышеуказанных договоров промышленные квоты распределяются юридическому лицу на каждый календарный год по соответствующему виду водных биологических ресурсов и району добычи (вылова) водных биологических ресурсов, исходя их утвержденных в установленном порядке на этот год соответствующих видов квот добычи (вылова) водных биологических ресурсов и доли, закрепленной за юридическим лицом.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Пунктом 3 договоров предусмотрено, что орган государственной власти ежегодно публикует информацию о распределенных видах квот добычи (вылова) водных биологических ресурсов, осуществляет контроль за освоением квот, осуществляет контроль за предоставлением юридическим лицом статистической отчетности о добыче (вылове) ими водных биологических ресурсов.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Согласно пункту 4 договоров ООО «Сигма Марин Технолоджи» приняло на себя обязательства осуществлять добычу (вылова) водных биологических ресурсов на основании ежегодно распределяемых ему квот в соответствии с закрепленной договором долей.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Пунктом 9 договоров предусмотрено, что договор расторгается по решению Федерального агентства по рыболовству о принудительном прекращении права на добычу (вылов) водных биологических ресурсов в случае, если добыча (вылов) водных биологических ресурсов, отнесенных к объектам рыболовства, осуществляется в течение 2 лет подряд в объеме менее 50% промышленных квот, установленных юридическому лицу в соответствии с закрепленной за ним долей.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 xml:space="preserve">Приказом Федерального агентства по рыболовству от 18.12.2009 № 1129 ООО «Сигма Марин Технолоджи» на 2010 год были выделены квоты добычи (вылова): 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- макрурусов в Карагинской подзоне – в размере 113,52 тонн;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- макрурусов в Западно-Беринговоморской зоне – в размере 236,19 тонн.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Приказом Федерального агентства по рыболовству от 10.12.2010 № 1019 ООО «Сигма Марин Технолоджи» на 2011 год были выделены квоты добычи (вылова):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- макрурусов в Карагинской подзоне – в размере 113,52 тонн;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- макрурусов в Западно-Беринговоморской зоне – в размере 236,19 тонн.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По сведениям о добыче (вылове) водных биологических ресурсов, представленным ООО «Сигма Марин Технолоджи» в ФГУ «Центр системы мониторинга рыболовства и связи» по форме 1-П (рыба), ООО «Сигма Марин Технолоджи» осуществило добычу (вылов) водных биологических ресурсов: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- макрурусов в Карагинской подзоне в 2010 г. – 0 тонн, в 2011 г. – 0 тонн;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- макрурусов в Западно-Беринговоморской зоне в 2010 г. – 41,332 тонны, в 2011 г. – 0 тонн.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Таким образом, и это не оспаривает ответчик, освоение выделенных квот добычи (вылова) водных биологических ресурсов ООО «Сигма Марин Технолоджи»  составило: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- макрурусов в Карагинской подзоне в 2010 г. – 0 %, в 2011 г. – 0 %;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lastRenderedPageBreak/>
        <w:t>- макрурусов в Западно-Беринговоморской зоне в 2010 г. – 17,52 %, в 2011 г. – 0 %.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Согласно статье 33.5 Закона о рыболовстве договор о закреплении долей квот добычи (вылова) водных биоресурсов, договор о предоставлении рыбопромыслового участка и договор пользования водными биоресурсами могут быть досрочно расторгнуты по требованию одной из сторон в соответствии с гражданским законодательством, настоящим Федеральным законом.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На основании требования органа государственной власти, заключившего договоры, указанные в статьях 33.1, 33.3 и 33.4 настоящего Федерального закона, допускается их досрочное расторжение в случаях, предусмотренных частью 2 статьи 13 настоящего Федерального закона.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Согласно п. 2 ч. 2 ст. 13 Закона о рыболовстве принудительное прекращение права на добычу (вылов) водных биоресурсов осуществляется в случаях, если добыча (вылов) водных биоресурсов осуществляется в течение двух лет подряд в объеме менее пятидесяти процентов промышленных квот и прибрежных квот.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Осуществление ООО «Сигма Марин Технолоджи» добычи (вылова) водных биологических ресурсов в течение двух лет подряд в объеме менее 50% промышленных квот, выделенных Федеральным агентством по рыболовству, является существенным нарушением условий договоров № 27/ДДЭ-00164 от 24.12.2009 и № 27/ДДЭ-00165 от 02.02.2010 и основанием для расторжения этих договоров  в соответствии со ст. 450 ГК РФ, ст.ст. 13, 33.1, 33.3, 33.4, 33.5 Закона о рыболовстве, п. 9 договоров № 27/ДДЭ-00164 от 24.12.2009 и № 27/ДДЭ-00165 от 02.02.2010.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В связи с реорганизацией ООО «Сигма Марин Технолоджи» из него было выделено ООО «Гренадир», что подтверждается свидетельством от 03.10.2012 серия 27 № 002093883. К новому юридическому лицу перешли права по договорам № 27/ДДЭ-00164 от 24.12.2009 и № 27/ДДЭ-00165 от 02.02.2010 согласно разделительному балансу от 16.04.2012 г.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Согласно ст. 58 ГК РФ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В силу ст. 129 ГК РФ объекты гражданских прав могут свободно отчуждаться или переходить от одного лица к другому в порядке универсального правопреемства (наследование, реорганизация юридического лица) либо иным способом, если они не изъяты из оборота или не ограничены в обороте.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31.10.2012 между Федеральным агентством по рыболовству и ООО «Гренадир» заключены договоры № ФАР-РЭ-12/0803, № ФАР-РЭ-12/0804, идентичные по содержанию с договорами № 27/ДДЭ-00164 от 24.12.2009 и № 27/ДДЭ-00165 от 02.02.2010 соответственно.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 xml:space="preserve">Таким образом, договоры № ФАР-РЭ-12/0803, № ФАР-РЭ-12/0804 заключались в соответствии со ст. 32 Закона о рыболовстве, предусматривающей переход права на добычу (вылов) водных биоресурсов от одного лица к другому лицу в порядке универсального правопреемства, а также п. 12.3 Административного регламента Федерального агентства по рыболовству по </w:t>
      </w:r>
      <w:r>
        <w:lastRenderedPageBreak/>
        <w:t>исполнению государственной функции по заключению договоров о закреплении за юридическими лицами и индивидуальными предпринимателями долей квот добычи (вылова) водных биологических ресурсов, утвержденного Приказом Федерального агентства по рыболовству от 16.06.2009 № 516, предусматривающего внесение изменений в договор в случае реорганизации обладателя доли квоты.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Таким образом, права и обязанности ООО «Сигма Марин Технолоджи» по договорам № 27/ДДЭ-00164 от 24.12.2009 и № 27/ДДЭ-00165 от 02.02.2010 перешли к ответчику и такой переход был оформлен новыми договорами от 31.10.2012 г. № ФАР-РЭ-12/0803, № ФАР-РЭ-12/0804 соответственно.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 xml:space="preserve">Довод ответчика о самостоятельном характере договоров от 31.10.2012 г. № ФАР-РЭ-12/0803, № ФАР-РЭ-12/0804, отсутствии связи этих договоров с договорами № 27/ДДЭ-00164 от 24.12.2009 и № 27/ДДЭ-00165 от 02.02.2010 не подтверждается. Арбитражный суд пришел к выводу, что спорные договоры заключались не по результатам аукциона (ч. 4 ст. 33.1 Закона о рыболовстве), а в порядке универсального правопреемства, о чем свидетельствуют: отсутствие нового решения о предоставлении новых квот; действительность квот, закрепленных за ООО «Сигма Марин Технолоджи» по договорам № 27/ДДЭ-00164 от 24.12.2009 и № 27/ДДЭ-00165 от 02.02.2010; содержание договоров – преамбула, пункт 5 (срок договора). 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Приказом Федерального агентства по рыболовству от 16.02.2010 № 101 «Об организации в Росрыболовстве работы в связи с принудительным прекращением права на добычу (вылов) водных биологических ресурсов, отнесенных к объектам рыболовства» на комиссию по подготовке предложений по определению долей квот добычи (вылов) водных биологических ресурсов возложены полномочия по подготовке решения о принудительном прекращении права на добычу (вылов) водных биологических ресурсов, отнесенных к объектам рыболовства, путем досрочного расторжения договоров, на основании которых возникает право на добычу (вылов) водных биологических ресурсов, отнесенных к объектам рыболовства.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Согласно протоколу вышеуказанной комиссии № 50 от 06.11.2011 было принято решение о принудительном расторжении договоров от 31.10.2012 г. № ФАР-РЭ-12/0803, № ФАР-РЭ-12/0804.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Приказом Федерального агентства по рыболовству от 16.02.2010 № 101 на Амурское территориальное управление Росрыболовства возложена обязанность досрочного расторжения договоров.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Согласно ч. 4 ст. 33.5 Закона о рыболовстве орган государственной власти, заключивший соответствующий договор, вправе требовать его досрочного расторжения после направления другой стороне в письменной форме предупреждения о необходимости исполнения его условий.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Уведомление о ненадлежащем освоении квот, как основании расторжении договоров, содержится в письме № 02-67/596 от 19.02.2012 г., направленном в адрес ООО «Сигма Марин Технолоджи».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lastRenderedPageBreak/>
        <w:t>Письмом от 31.01.2013 г. № 5-15/430 истец предлагал ООО «Сигма Марин Технолоджи» расторгнуть договоры от 31.10.2012 г. № ФАР-РЭ-12/0803, № ФАР-РЭ-12/0804.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Таким образом, были соблюдены требования Закона о рыболовстве и ст. 452 ГК РФ.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Ответчик сослался на судебную практику, подтверждающую его возражения на иск, но арбитражный суд не усматривает в настоящем деле обстоятельств, сходных с обстоятельствами, установленными арбитражными судами в других делах.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Ответчик сослался на освоение квот в 2012 г. в объеме, превышающем 50%, но такое обстоятельство не имеет значения, поскольку были допущены существенные нарушения обязательств в 2010-2011 годах.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 xml:space="preserve">Таким образом, иск подлежит удовлетворению, договоры - расторжению. 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Государственная пошлина взыскивается с ответчика в доход федерального бюджета в силу ст. 110 АПК РФ.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Руководствуясь статьями 167-170, 176 Арбитражного процессуального кодекса Российской Федерации, арбитражный суд</w:t>
      </w:r>
    </w:p>
    <w:p w:rsidR="007F3388" w:rsidRPr="007F3388" w:rsidRDefault="007F3388" w:rsidP="007F3388">
      <w:pPr>
        <w:spacing w:line="240" w:lineRule="auto"/>
        <w:ind w:firstLine="709"/>
        <w:contextualSpacing/>
        <w:jc w:val="center"/>
        <w:rPr>
          <w:b/>
        </w:rPr>
      </w:pPr>
      <w:r w:rsidRPr="007F3388">
        <w:rPr>
          <w:b/>
        </w:rPr>
        <w:t>Р Е Ш И Л: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Расторгнуть договоры от 31.10.2012 года № ФАР-РЭ-12/0803, № ФАР-РЭ-12/0804, заключенные между Амурским территориальным управлением Федерального агентства по рыболовству (ОГРН 1092721000459, ИНН 2721164961) и обществом с ограниченной ответственностью «Гренадир» (ОГРН 1122723006757, ИНН 2723154165).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Взыскать с общества с ограниченной ответственностью «Гренадир» (ОГРН 1122723006757, ИНН 2723154165) в доход федерального бюджета государственную пошлину в размере 8 000 руб.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Решение вступает в законную силу по истечении месячного срока со дня его принятия (изготовления его в полном объеме), если не подана апелляционная жалоба. В случае подачи апелляционной жалобы решение, если оно не отменено и не изменено, вступает в законную силу со дня принятия постановления арбитражного суда апелляционной инстанции.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Решение может быть обжаловано в апелляционном порядке в Шестой арбитражный апелляционный суд в течение месяца с даты принятия решения.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Апелляционная жалоба подается в арбитражный суд апелляционной инстанции через Арбитражный суд Хабаровского края.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</w:p>
    <w:p w:rsidR="007F3388" w:rsidRDefault="007F3388" w:rsidP="007F3388">
      <w:pPr>
        <w:spacing w:line="240" w:lineRule="auto"/>
        <w:ind w:firstLine="709"/>
        <w:contextualSpacing/>
        <w:jc w:val="both"/>
      </w:pPr>
    </w:p>
    <w:p w:rsidR="007F3388" w:rsidRDefault="007F3388" w:rsidP="007F3388">
      <w:pPr>
        <w:spacing w:line="240" w:lineRule="auto"/>
        <w:ind w:firstLine="709"/>
        <w:contextualSpacing/>
        <w:jc w:val="both"/>
      </w:pPr>
      <w:r>
        <w:t>Судья                                                                                 Тищенко А.П.</w:t>
      </w:r>
    </w:p>
    <w:p w:rsidR="007F3388" w:rsidRDefault="007F3388" w:rsidP="007F3388">
      <w:pPr>
        <w:spacing w:line="240" w:lineRule="auto"/>
        <w:ind w:firstLine="709"/>
        <w:contextualSpacing/>
        <w:jc w:val="both"/>
      </w:pPr>
    </w:p>
    <w:p w:rsidR="00701F97" w:rsidRDefault="00701F97" w:rsidP="007F3388">
      <w:pPr>
        <w:spacing w:line="240" w:lineRule="auto"/>
        <w:ind w:firstLine="709"/>
        <w:contextualSpacing/>
        <w:jc w:val="both"/>
      </w:pPr>
    </w:p>
    <w:sectPr w:rsidR="00701F97" w:rsidSect="007F65A4">
      <w:footerReference w:type="default" r:id="rId6"/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786" w:rsidRDefault="00381786" w:rsidP="007F3388">
      <w:pPr>
        <w:spacing w:line="240" w:lineRule="auto"/>
      </w:pPr>
      <w:r>
        <w:separator/>
      </w:r>
    </w:p>
  </w:endnote>
  <w:endnote w:type="continuationSeparator" w:id="0">
    <w:p w:rsidR="00381786" w:rsidRDefault="00381786" w:rsidP="007F3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2954"/>
      <w:docPartObj>
        <w:docPartGallery w:val="Page Numbers (Bottom of Page)"/>
        <w:docPartUnique/>
      </w:docPartObj>
    </w:sdtPr>
    <w:sdtContent>
      <w:p w:rsidR="007F3388" w:rsidRDefault="007F3388">
        <w:pPr>
          <w:pStyle w:val="a5"/>
          <w:jc w:val="right"/>
        </w:pPr>
        <w:fldSimple w:instr=" PAGE   \* MERGEFORMAT ">
          <w:r w:rsidR="009E4526">
            <w:rPr>
              <w:noProof/>
            </w:rPr>
            <w:t>5</w:t>
          </w:r>
        </w:fldSimple>
      </w:p>
    </w:sdtContent>
  </w:sdt>
  <w:p w:rsidR="007F3388" w:rsidRDefault="007F33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786" w:rsidRDefault="00381786" w:rsidP="007F3388">
      <w:pPr>
        <w:spacing w:line="240" w:lineRule="auto"/>
      </w:pPr>
      <w:r>
        <w:separator/>
      </w:r>
    </w:p>
  </w:footnote>
  <w:footnote w:type="continuationSeparator" w:id="0">
    <w:p w:rsidR="00381786" w:rsidRDefault="00381786" w:rsidP="007F33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388"/>
    <w:rsid w:val="00001C21"/>
    <w:rsid w:val="0000257A"/>
    <w:rsid w:val="0000275B"/>
    <w:rsid w:val="0000283E"/>
    <w:rsid w:val="000029D6"/>
    <w:rsid w:val="00002EA2"/>
    <w:rsid w:val="0000399C"/>
    <w:rsid w:val="000039EE"/>
    <w:rsid w:val="000046C8"/>
    <w:rsid w:val="00004BDB"/>
    <w:rsid w:val="00005142"/>
    <w:rsid w:val="00005A4B"/>
    <w:rsid w:val="00006ACD"/>
    <w:rsid w:val="000074BA"/>
    <w:rsid w:val="00011F96"/>
    <w:rsid w:val="0001202E"/>
    <w:rsid w:val="00012CDA"/>
    <w:rsid w:val="00016006"/>
    <w:rsid w:val="0001617E"/>
    <w:rsid w:val="000166F2"/>
    <w:rsid w:val="00016C6D"/>
    <w:rsid w:val="00017648"/>
    <w:rsid w:val="00017B7C"/>
    <w:rsid w:val="00021E00"/>
    <w:rsid w:val="000221E8"/>
    <w:rsid w:val="00022D32"/>
    <w:rsid w:val="00023B89"/>
    <w:rsid w:val="00024680"/>
    <w:rsid w:val="00024D9B"/>
    <w:rsid w:val="0002511A"/>
    <w:rsid w:val="000260E7"/>
    <w:rsid w:val="00027597"/>
    <w:rsid w:val="000302F0"/>
    <w:rsid w:val="00031125"/>
    <w:rsid w:val="00032FB1"/>
    <w:rsid w:val="000342F5"/>
    <w:rsid w:val="00034825"/>
    <w:rsid w:val="000350B9"/>
    <w:rsid w:val="000350DA"/>
    <w:rsid w:val="00035977"/>
    <w:rsid w:val="00035B2B"/>
    <w:rsid w:val="00035B6C"/>
    <w:rsid w:val="00036260"/>
    <w:rsid w:val="000366B4"/>
    <w:rsid w:val="00036E44"/>
    <w:rsid w:val="0003717B"/>
    <w:rsid w:val="00037796"/>
    <w:rsid w:val="00037965"/>
    <w:rsid w:val="00040643"/>
    <w:rsid w:val="00041078"/>
    <w:rsid w:val="00041279"/>
    <w:rsid w:val="00041547"/>
    <w:rsid w:val="000415E1"/>
    <w:rsid w:val="00041C56"/>
    <w:rsid w:val="000423E5"/>
    <w:rsid w:val="00042643"/>
    <w:rsid w:val="00044F74"/>
    <w:rsid w:val="00046B53"/>
    <w:rsid w:val="00047A77"/>
    <w:rsid w:val="00050A33"/>
    <w:rsid w:val="00050EC9"/>
    <w:rsid w:val="00051298"/>
    <w:rsid w:val="0005155D"/>
    <w:rsid w:val="0005166D"/>
    <w:rsid w:val="000518E0"/>
    <w:rsid w:val="00051C64"/>
    <w:rsid w:val="00052F71"/>
    <w:rsid w:val="000534C7"/>
    <w:rsid w:val="00055C77"/>
    <w:rsid w:val="00055E33"/>
    <w:rsid w:val="000572EB"/>
    <w:rsid w:val="00061786"/>
    <w:rsid w:val="00061794"/>
    <w:rsid w:val="00061FDE"/>
    <w:rsid w:val="000621F6"/>
    <w:rsid w:val="00063640"/>
    <w:rsid w:val="0006537F"/>
    <w:rsid w:val="000653C7"/>
    <w:rsid w:val="00065556"/>
    <w:rsid w:val="00066325"/>
    <w:rsid w:val="000664AC"/>
    <w:rsid w:val="00067C92"/>
    <w:rsid w:val="00070115"/>
    <w:rsid w:val="0007109B"/>
    <w:rsid w:val="000714E3"/>
    <w:rsid w:val="0007171A"/>
    <w:rsid w:val="00072102"/>
    <w:rsid w:val="0007262F"/>
    <w:rsid w:val="000728FA"/>
    <w:rsid w:val="00072E00"/>
    <w:rsid w:val="00073882"/>
    <w:rsid w:val="00074A86"/>
    <w:rsid w:val="00077660"/>
    <w:rsid w:val="00077B8E"/>
    <w:rsid w:val="00077DB9"/>
    <w:rsid w:val="00080493"/>
    <w:rsid w:val="000806B9"/>
    <w:rsid w:val="00080A05"/>
    <w:rsid w:val="00080C71"/>
    <w:rsid w:val="00081488"/>
    <w:rsid w:val="00081F56"/>
    <w:rsid w:val="000821B6"/>
    <w:rsid w:val="0008261A"/>
    <w:rsid w:val="00082AB7"/>
    <w:rsid w:val="00082E56"/>
    <w:rsid w:val="00084450"/>
    <w:rsid w:val="0008488F"/>
    <w:rsid w:val="00084AD6"/>
    <w:rsid w:val="00084DEA"/>
    <w:rsid w:val="00084E20"/>
    <w:rsid w:val="00085337"/>
    <w:rsid w:val="000856CA"/>
    <w:rsid w:val="00086035"/>
    <w:rsid w:val="00086343"/>
    <w:rsid w:val="00086A62"/>
    <w:rsid w:val="00090986"/>
    <w:rsid w:val="000922E8"/>
    <w:rsid w:val="00092820"/>
    <w:rsid w:val="00092AEE"/>
    <w:rsid w:val="00092CCC"/>
    <w:rsid w:val="000931D1"/>
    <w:rsid w:val="00093474"/>
    <w:rsid w:val="000938F5"/>
    <w:rsid w:val="0009399D"/>
    <w:rsid w:val="00093D5B"/>
    <w:rsid w:val="0009436C"/>
    <w:rsid w:val="00094A74"/>
    <w:rsid w:val="0009503C"/>
    <w:rsid w:val="00095456"/>
    <w:rsid w:val="00095EA4"/>
    <w:rsid w:val="00096936"/>
    <w:rsid w:val="00096C02"/>
    <w:rsid w:val="00097BA2"/>
    <w:rsid w:val="000A0672"/>
    <w:rsid w:val="000A06FD"/>
    <w:rsid w:val="000A0FD9"/>
    <w:rsid w:val="000A15EC"/>
    <w:rsid w:val="000A1BD9"/>
    <w:rsid w:val="000A21E8"/>
    <w:rsid w:val="000A28BD"/>
    <w:rsid w:val="000A341D"/>
    <w:rsid w:val="000A3550"/>
    <w:rsid w:val="000A3CFF"/>
    <w:rsid w:val="000A446C"/>
    <w:rsid w:val="000A49DA"/>
    <w:rsid w:val="000A7CBA"/>
    <w:rsid w:val="000A7FF3"/>
    <w:rsid w:val="000B0E41"/>
    <w:rsid w:val="000B1148"/>
    <w:rsid w:val="000B1D2A"/>
    <w:rsid w:val="000B2890"/>
    <w:rsid w:val="000B2BAF"/>
    <w:rsid w:val="000B4714"/>
    <w:rsid w:val="000B499D"/>
    <w:rsid w:val="000B4AA7"/>
    <w:rsid w:val="000B4C17"/>
    <w:rsid w:val="000B4CB1"/>
    <w:rsid w:val="000C0A1E"/>
    <w:rsid w:val="000C17E7"/>
    <w:rsid w:val="000C1F2B"/>
    <w:rsid w:val="000C2285"/>
    <w:rsid w:val="000C36CB"/>
    <w:rsid w:val="000C3742"/>
    <w:rsid w:val="000C3C46"/>
    <w:rsid w:val="000C4753"/>
    <w:rsid w:val="000C4DDB"/>
    <w:rsid w:val="000C55BC"/>
    <w:rsid w:val="000C5BEE"/>
    <w:rsid w:val="000C61A2"/>
    <w:rsid w:val="000C638B"/>
    <w:rsid w:val="000C6C54"/>
    <w:rsid w:val="000D077D"/>
    <w:rsid w:val="000D14B7"/>
    <w:rsid w:val="000D17F0"/>
    <w:rsid w:val="000D184D"/>
    <w:rsid w:val="000D1C9E"/>
    <w:rsid w:val="000D24C4"/>
    <w:rsid w:val="000D4323"/>
    <w:rsid w:val="000D4FF4"/>
    <w:rsid w:val="000D56A4"/>
    <w:rsid w:val="000D5A03"/>
    <w:rsid w:val="000D634C"/>
    <w:rsid w:val="000D64B3"/>
    <w:rsid w:val="000D7338"/>
    <w:rsid w:val="000D7534"/>
    <w:rsid w:val="000E0482"/>
    <w:rsid w:val="000E0CCF"/>
    <w:rsid w:val="000E0EB7"/>
    <w:rsid w:val="000E11C4"/>
    <w:rsid w:val="000E13C6"/>
    <w:rsid w:val="000E1FCB"/>
    <w:rsid w:val="000E3312"/>
    <w:rsid w:val="000E38CC"/>
    <w:rsid w:val="000E55FE"/>
    <w:rsid w:val="000E5D64"/>
    <w:rsid w:val="000E60D8"/>
    <w:rsid w:val="000E65AC"/>
    <w:rsid w:val="000E6DF7"/>
    <w:rsid w:val="000E77B1"/>
    <w:rsid w:val="000F09F0"/>
    <w:rsid w:val="000F0FB3"/>
    <w:rsid w:val="000F26C6"/>
    <w:rsid w:val="000F43AC"/>
    <w:rsid w:val="000F5A23"/>
    <w:rsid w:val="000F5D6E"/>
    <w:rsid w:val="000F6294"/>
    <w:rsid w:val="000F7F31"/>
    <w:rsid w:val="0010278F"/>
    <w:rsid w:val="00102C23"/>
    <w:rsid w:val="00102DD5"/>
    <w:rsid w:val="001030D9"/>
    <w:rsid w:val="0010396E"/>
    <w:rsid w:val="00103A50"/>
    <w:rsid w:val="001041D0"/>
    <w:rsid w:val="00105351"/>
    <w:rsid w:val="00106344"/>
    <w:rsid w:val="00106B6B"/>
    <w:rsid w:val="00110C2A"/>
    <w:rsid w:val="0011134E"/>
    <w:rsid w:val="00112404"/>
    <w:rsid w:val="00112E1D"/>
    <w:rsid w:val="001135D7"/>
    <w:rsid w:val="001144CE"/>
    <w:rsid w:val="00114E53"/>
    <w:rsid w:val="00116C38"/>
    <w:rsid w:val="001175EF"/>
    <w:rsid w:val="00120142"/>
    <w:rsid w:val="00120BE9"/>
    <w:rsid w:val="00120D95"/>
    <w:rsid w:val="001210C4"/>
    <w:rsid w:val="00121442"/>
    <w:rsid w:val="0012179E"/>
    <w:rsid w:val="00121B97"/>
    <w:rsid w:val="0012206E"/>
    <w:rsid w:val="00122642"/>
    <w:rsid w:val="00122C7D"/>
    <w:rsid w:val="00123246"/>
    <w:rsid w:val="001232E8"/>
    <w:rsid w:val="001241E7"/>
    <w:rsid w:val="0012444C"/>
    <w:rsid w:val="00124828"/>
    <w:rsid w:val="00124A0E"/>
    <w:rsid w:val="00124E9D"/>
    <w:rsid w:val="00125B60"/>
    <w:rsid w:val="001279B3"/>
    <w:rsid w:val="00130653"/>
    <w:rsid w:val="00131565"/>
    <w:rsid w:val="00131D08"/>
    <w:rsid w:val="00132D6F"/>
    <w:rsid w:val="00133096"/>
    <w:rsid w:val="00133623"/>
    <w:rsid w:val="0013406F"/>
    <w:rsid w:val="00134938"/>
    <w:rsid w:val="00136813"/>
    <w:rsid w:val="00136AF9"/>
    <w:rsid w:val="00137E93"/>
    <w:rsid w:val="001403AA"/>
    <w:rsid w:val="00140EFA"/>
    <w:rsid w:val="00141EEA"/>
    <w:rsid w:val="00142668"/>
    <w:rsid w:val="001429A5"/>
    <w:rsid w:val="00142CF2"/>
    <w:rsid w:val="00144143"/>
    <w:rsid w:val="00144DB7"/>
    <w:rsid w:val="00145429"/>
    <w:rsid w:val="00145703"/>
    <w:rsid w:val="0014623A"/>
    <w:rsid w:val="00146A17"/>
    <w:rsid w:val="00147272"/>
    <w:rsid w:val="001472B7"/>
    <w:rsid w:val="00147648"/>
    <w:rsid w:val="0014768F"/>
    <w:rsid w:val="00147CAA"/>
    <w:rsid w:val="00147CEB"/>
    <w:rsid w:val="0015015E"/>
    <w:rsid w:val="001506F6"/>
    <w:rsid w:val="00151000"/>
    <w:rsid w:val="001515E0"/>
    <w:rsid w:val="001517A3"/>
    <w:rsid w:val="00151C2C"/>
    <w:rsid w:val="00152451"/>
    <w:rsid w:val="001528B7"/>
    <w:rsid w:val="001531EB"/>
    <w:rsid w:val="001539CB"/>
    <w:rsid w:val="00154C88"/>
    <w:rsid w:val="00156202"/>
    <w:rsid w:val="001578AC"/>
    <w:rsid w:val="0016073F"/>
    <w:rsid w:val="0016124F"/>
    <w:rsid w:val="0016138A"/>
    <w:rsid w:val="00161502"/>
    <w:rsid w:val="001615AB"/>
    <w:rsid w:val="00161875"/>
    <w:rsid w:val="00162066"/>
    <w:rsid w:val="0016371E"/>
    <w:rsid w:val="00163EE2"/>
    <w:rsid w:val="001651F4"/>
    <w:rsid w:val="001653D8"/>
    <w:rsid w:val="0016599A"/>
    <w:rsid w:val="00165AD9"/>
    <w:rsid w:val="0016612A"/>
    <w:rsid w:val="00166262"/>
    <w:rsid w:val="001669F1"/>
    <w:rsid w:val="0016767D"/>
    <w:rsid w:val="0016772A"/>
    <w:rsid w:val="0017022E"/>
    <w:rsid w:val="001710D0"/>
    <w:rsid w:val="00171BAE"/>
    <w:rsid w:val="001729FD"/>
    <w:rsid w:val="00174112"/>
    <w:rsid w:val="001743A4"/>
    <w:rsid w:val="00174AF0"/>
    <w:rsid w:val="00177270"/>
    <w:rsid w:val="0017778A"/>
    <w:rsid w:val="00177F82"/>
    <w:rsid w:val="001801F6"/>
    <w:rsid w:val="001807C6"/>
    <w:rsid w:val="00180C45"/>
    <w:rsid w:val="0018133A"/>
    <w:rsid w:val="00181348"/>
    <w:rsid w:val="00182C70"/>
    <w:rsid w:val="00183089"/>
    <w:rsid w:val="001834DB"/>
    <w:rsid w:val="00183D48"/>
    <w:rsid w:val="001847A2"/>
    <w:rsid w:val="00184FA5"/>
    <w:rsid w:val="00185514"/>
    <w:rsid w:val="0018672F"/>
    <w:rsid w:val="00186841"/>
    <w:rsid w:val="001869D0"/>
    <w:rsid w:val="00186AEB"/>
    <w:rsid w:val="001875D3"/>
    <w:rsid w:val="00190197"/>
    <w:rsid w:val="001906B9"/>
    <w:rsid w:val="0019195B"/>
    <w:rsid w:val="00191F75"/>
    <w:rsid w:val="00192C8B"/>
    <w:rsid w:val="00192D18"/>
    <w:rsid w:val="00192DE9"/>
    <w:rsid w:val="00193A2D"/>
    <w:rsid w:val="00193E37"/>
    <w:rsid w:val="001945BE"/>
    <w:rsid w:val="0019497F"/>
    <w:rsid w:val="00195A4E"/>
    <w:rsid w:val="00195E3B"/>
    <w:rsid w:val="00195ED8"/>
    <w:rsid w:val="00196659"/>
    <w:rsid w:val="001972DE"/>
    <w:rsid w:val="001A02C3"/>
    <w:rsid w:val="001A1BAC"/>
    <w:rsid w:val="001A2E38"/>
    <w:rsid w:val="001A2E48"/>
    <w:rsid w:val="001A31EB"/>
    <w:rsid w:val="001A3DE3"/>
    <w:rsid w:val="001A3E0B"/>
    <w:rsid w:val="001A40FA"/>
    <w:rsid w:val="001A47AF"/>
    <w:rsid w:val="001A4E5B"/>
    <w:rsid w:val="001A53CF"/>
    <w:rsid w:val="001A5979"/>
    <w:rsid w:val="001A5C33"/>
    <w:rsid w:val="001A66B6"/>
    <w:rsid w:val="001A67A4"/>
    <w:rsid w:val="001A6D52"/>
    <w:rsid w:val="001A7127"/>
    <w:rsid w:val="001A7368"/>
    <w:rsid w:val="001A7577"/>
    <w:rsid w:val="001A7DCC"/>
    <w:rsid w:val="001B0041"/>
    <w:rsid w:val="001B242A"/>
    <w:rsid w:val="001B4B12"/>
    <w:rsid w:val="001B4C47"/>
    <w:rsid w:val="001B506B"/>
    <w:rsid w:val="001B63DA"/>
    <w:rsid w:val="001B6491"/>
    <w:rsid w:val="001B7099"/>
    <w:rsid w:val="001C15E9"/>
    <w:rsid w:val="001C25DB"/>
    <w:rsid w:val="001C2E31"/>
    <w:rsid w:val="001C315D"/>
    <w:rsid w:val="001C3289"/>
    <w:rsid w:val="001C32D2"/>
    <w:rsid w:val="001C33F1"/>
    <w:rsid w:val="001C5A35"/>
    <w:rsid w:val="001C6A12"/>
    <w:rsid w:val="001C6A70"/>
    <w:rsid w:val="001D02D4"/>
    <w:rsid w:val="001D0914"/>
    <w:rsid w:val="001D26E4"/>
    <w:rsid w:val="001D2B7F"/>
    <w:rsid w:val="001D2E28"/>
    <w:rsid w:val="001D44D8"/>
    <w:rsid w:val="001D4C29"/>
    <w:rsid w:val="001D50C8"/>
    <w:rsid w:val="001D5382"/>
    <w:rsid w:val="001D58EB"/>
    <w:rsid w:val="001D6692"/>
    <w:rsid w:val="001D68B2"/>
    <w:rsid w:val="001D6B8C"/>
    <w:rsid w:val="001D7816"/>
    <w:rsid w:val="001D7AAA"/>
    <w:rsid w:val="001D7E67"/>
    <w:rsid w:val="001E064B"/>
    <w:rsid w:val="001E088A"/>
    <w:rsid w:val="001E0AAB"/>
    <w:rsid w:val="001E118F"/>
    <w:rsid w:val="001E219B"/>
    <w:rsid w:val="001E386D"/>
    <w:rsid w:val="001E3D3E"/>
    <w:rsid w:val="001E48D1"/>
    <w:rsid w:val="001E5036"/>
    <w:rsid w:val="001E6385"/>
    <w:rsid w:val="001E6677"/>
    <w:rsid w:val="001E6AE7"/>
    <w:rsid w:val="001E7AB5"/>
    <w:rsid w:val="001F0EF0"/>
    <w:rsid w:val="001F17C5"/>
    <w:rsid w:val="001F24F7"/>
    <w:rsid w:val="001F316C"/>
    <w:rsid w:val="001F37F6"/>
    <w:rsid w:val="001F3CAA"/>
    <w:rsid w:val="001F3F6C"/>
    <w:rsid w:val="001F405E"/>
    <w:rsid w:val="001F4771"/>
    <w:rsid w:val="001F4A06"/>
    <w:rsid w:val="001F4BEB"/>
    <w:rsid w:val="001F52B1"/>
    <w:rsid w:val="001F5EE1"/>
    <w:rsid w:val="001F656A"/>
    <w:rsid w:val="001F6E86"/>
    <w:rsid w:val="001F6F34"/>
    <w:rsid w:val="001F75DF"/>
    <w:rsid w:val="001F764A"/>
    <w:rsid w:val="001F7E7A"/>
    <w:rsid w:val="00200655"/>
    <w:rsid w:val="00200789"/>
    <w:rsid w:val="002008BD"/>
    <w:rsid w:val="0020116A"/>
    <w:rsid w:val="00201331"/>
    <w:rsid w:val="002023A4"/>
    <w:rsid w:val="00203089"/>
    <w:rsid w:val="00203ED6"/>
    <w:rsid w:val="00204681"/>
    <w:rsid w:val="002058F2"/>
    <w:rsid w:val="00206695"/>
    <w:rsid w:val="00207468"/>
    <w:rsid w:val="00207FD6"/>
    <w:rsid w:val="00210A3C"/>
    <w:rsid w:val="00212077"/>
    <w:rsid w:val="0021305D"/>
    <w:rsid w:val="00213330"/>
    <w:rsid w:val="00213371"/>
    <w:rsid w:val="00213F7B"/>
    <w:rsid w:val="00215E72"/>
    <w:rsid w:val="00215ED1"/>
    <w:rsid w:val="0021734A"/>
    <w:rsid w:val="00217ABF"/>
    <w:rsid w:val="00217DF0"/>
    <w:rsid w:val="00217F2A"/>
    <w:rsid w:val="00220B51"/>
    <w:rsid w:val="002242C6"/>
    <w:rsid w:val="00225B46"/>
    <w:rsid w:val="00226AA4"/>
    <w:rsid w:val="00226BB6"/>
    <w:rsid w:val="00226C25"/>
    <w:rsid w:val="002270EC"/>
    <w:rsid w:val="00227219"/>
    <w:rsid w:val="00227C0D"/>
    <w:rsid w:val="00231006"/>
    <w:rsid w:val="0023122E"/>
    <w:rsid w:val="00231677"/>
    <w:rsid w:val="00234015"/>
    <w:rsid w:val="0023657F"/>
    <w:rsid w:val="00236F17"/>
    <w:rsid w:val="00237B9D"/>
    <w:rsid w:val="00240078"/>
    <w:rsid w:val="002402B1"/>
    <w:rsid w:val="00240673"/>
    <w:rsid w:val="00240ABB"/>
    <w:rsid w:val="00240B5B"/>
    <w:rsid w:val="00240C48"/>
    <w:rsid w:val="002413EA"/>
    <w:rsid w:val="00241E07"/>
    <w:rsid w:val="0024239C"/>
    <w:rsid w:val="00242F66"/>
    <w:rsid w:val="0024326C"/>
    <w:rsid w:val="0024483E"/>
    <w:rsid w:val="002457E8"/>
    <w:rsid w:val="00245B34"/>
    <w:rsid w:val="00245CB0"/>
    <w:rsid w:val="002502AB"/>
    <w:rsid w:val="00250660"/>
    <w:rsid w:val="00250C9F"/>
    <w:rsid w:val="00250D79"/>
    <w:rsid w:val="00250F56"/>
    <w:rsid w:val="0025181D"/>
    <w:rsid w:val="00252547"/>
    <w:rsid w:val="002531BA"/>
    <w:rsid w:val="0025362C"/>
    <w:rsid w:val="002545B6"/>
    <w:rsid w:val="002549AA"/>
    <w:rsid w:val="00255F2B"/>
    <w:rsid w:val="0025633F"/>
    <w:rsid w:val="0025684D"/>
    <w:rsid w:val="00256C7F"/>
    <w:rsid w:val="002571A3"/>
    <w:rsid w:val="00257864"/>
    <w:rsid w:val="00257E62"/>
    <w:rsid w:val="00260E67"/>
    <w:rsid w:val="00260ED7"/>
    <w:rsid w:val="00261561"/>
    <w:rsid w:val="0026156C"/>
    <w:rsid w:val="00261648"/>
    <w:rsid w:val="00261A22"/>
    <w:rsid w:val="00261E5A"/>
    <w:rsid w:val="002628F7"/>
    <w:rsid w:val="00262E6A"/>
    <w:rsid w:val="00263724"/>
    <w:rsid w:val="002637E3"/>
    <w:rsid w:val="002645E8"/>
    <w:rsid w:val="002649F7"/>
    <w:rsid w:val="00264DBB"/>
    <w:rsid w:val="00264DD2"/>
    <w:rsid w:val="00264E82"/>
    <w:rsid w:val="0026559D"/>
    <w:rsid w:val="0026563D"/>
    <w:rsid w:val="002656CE"/>
    <w:rsid w:val="0026619A"/>
    <w:rsid w:val="00266D89"/>
    <w:rsid w:val="002672AB"/>
    <w:rsid w:val="002673E7"/>
    <w:rsid w:val="00267734"/>
    <w:rsid w:val="00267CAA"/>
    <w:rsid w:val="00267DDE"/>
    <w:rsid w:val="00270491"/>
    <w:rsid w:val="00270B20"/>
    <w:rsid w:val="00271559"/>
    <w:rsid w:val="002717FF"/>
    <w:rsid w:val="002724B3"/>
    <w:rsid w:val="002725E2"/>
    <w:rsid w:val="00272E4B"/>
    <w:rsid w:val="002747C2"/>
    <w:rsid w:val="00274A2E"/>
    <w:rsid w:val="00275763"/>
    <w:rsid w:val="0027758A"/>
    <w:rsid w:val="00277925"/>
    <w:rsid w:val="00277D5A"/>
    <w:rsid w:val="00280892"/>
    <w:rsid w:val="00281824"/>
    <w:rsid w:val="00281992"/>
    <w:rsid w:val="00281B4E"/>
    <w:rsid w:val="00283D30"/>
    <w:rsid w:val="00283D6B"/>
    <w:rsid w:val="0028446E"/>
    <w:rsid w:val="002845CF"/>
    <w:rsid w:val="00284C17"/>
    <w:rsid w:val="0028602E"/>
    <w:rsid w:val="00286119"/>
    <w:rsid w:val="00286304"/>
    <w:rsid w:val="0028649A"/>
    <w:rsid w:val="002864CE"/>
    <w:rsid w:val="002864D8"/>
    <w:rsid w:val="002868AF"/>
    <w:rsid w:val="002870A6"/>
    <w:rsid w:val="00287760"/>
    <w:rsid w:val="00290BAF"/>
    <w:rsid w:val="00290F65"/>
    <w:rsid w:val="00293524"/>
    <w:rsid w:val="00293B2B"/>
    <w:rsid w:val="002946C8"/>
    <w:rsid w:val="00294A03"/>
    <w:rsid w:val="00295F47"/>
    <w:rsid w:val="002972E2"/>
    <w:rsid w:val="00297ABD"/>
    <w:rsid w:val="002A0127"/>
    <w:rsid w:val="002A055B"/>
    <w:rsid w:val="002A0AD5"/>
    <w:rsid w:val="002A187B"/>
    <w:rsid w:val="002A22F0"/>
    <w:rsid w:val="002A34FD"/>
    <w:rsid w:val="002A36F1"/>
    <w:rsid w:val="002A3AAC"/>
    <w:rsid w:val="002A465F"/>
    <w:rsid w:val="002A469A"/>
    <w:rsid w:val="002A46DE"/>
    <w:rsid w:val="002A5A16"/>
    <w:rsid w:val="002A5AC3"/>
    <w:rsid w:val="002A640C"/>
    <w:rsid w:val="002A7470"/>
    <w:rsid w:val="002A7848"/>
    <w:rsid w:val="002A7C16"/>
    <w:rsid w:val="002B158B"/>
    <w:rsid w:val="002B19F5"/>
    <w:rsid w:val="002B19FD"/>
    <w:rsid w:val="002B1FA1"/>
    <w:rsid w:val="002B210B"/>
    <w:rsid w:val="002B3097"/>
    <w:rsid w:val="002B3A6E"/>
    <w:rsid w:val="002B3E78"/>
    <w:rsid w:val="002B4D22"/>
    <w:rsid w:val="002B5375"/>
    <w:rsid w:val="002B56F8"/>
    <w:rsid w:val="002B5856"/>
    <w:rsid w:val="002B75BE"/>
    <w:rsid w:val="002B78FC"/>
    <w:rsid w:val="002C07E9"/>
    <w:rsid w:val="002C1AB4"/>
    <w:rsid w:val="002C289C"/>
    <w:rsid w:val="002C2D55"/>
    <w:rsid w:val="002C35C4"/>
    <w:rsid w:val="002C3FDF"/>
    <w:rsid w:val="002C4956"/>
    <w:rsid w:val="002C56F5"/>
    <w:rsid w:val="002C5EBA"/>
    <w:rsid w:val="002C62D2"/>
    <w:rsid w:val="002C6923"/>
    <w:rsid w:val="002C6CB3"/>
    <w:rsid w:val="002C6DE1"/>
    <w:rsid w:val="002C74D9"/>
    <w:rsid w:val="002D0B1F"/>
    <w:rsid w:val="002D0DD7"/>
    <w:rsid w:val="002D14F0"/>
    <w:rsid w:val="002D1636"/>
    <w:rsid w:val="002D1890"/>
    <w:rsid w:val="002D23DE"/>
    <w:rsid w:val="002D2470"/>
    <w:rsid w:val="002D2B81"/>
    <w:rsid w:val="002D2F03"/>
    <w:rsid w:val="002D30CD"/>
    <w:rsid w:val="002D38BE"/>
    <w:rsid w:val="002D463D"/>
    <w:rsid w:val="002D4A76"/>
    <w:rsid w:val="002D4C4E"/>
    <w:rsid w:val="002D4C99"/>
    <w:rsid w:val="002D4D3F"/>
    <w:rsid w:val="002D541B"/>
    <w:rsid w:val="002D556E"/>
    <w:rsid w:val="002D5C71"/>
    <w:rsid w:val="002D5F38"/>
    <w:rsid w:val="002D60AF"/>
    <w:rsid w:val="002D6AC3"/>
    <w:rsid w:val="002D7452"/>
    <w:rsid w:val="002D77EA"/>
    <w:rsid w:val="002E0347"/>
    <w:rsid w:val="002E06D2"/>
    <w:rsid w:val="002E11C7"/>
    <w:rsid w:val="002E189B"/>
    <w:rsid w:val="002E3C08"/>
    <w:rsid w:val="002E43DB"/>
    <w:rsid w:val="002E5E1C"/>
    <w:rsid w:val="002E7652"/>
    <w:rsid w:val="002E7D54"/>
    <w:rsid w:val="002F074B"/>
    <w:rsid w:val="002F0890"/>
    <w:rsid w:val="002F0FB0"/>
    <w:rsid w:val="002F1529"/>
    <w:rsid w:val="002F1AF0"/>
    <w:rsid w:val="002F256C"/>
    <w:rsid w:val="002F2706"/>
    <w:rsid w:val="002F33DE"/>
    <w:rsid w:val="002F36F9"/>
    <w:rsid w:val="002F470F"/>
    <w:rsid w:val="002F571A"/>
    <w:rsid w:val="002F579E"/>
    <w:rsid w:val="002F5F37"/>
    <w:rsid w:val="002F6F61"/>
    <w:rsid w:val="002F75EF"/>
    <w:rsid w:val="002F7B78"/>
    <w:rsid w:val="0030013B"/>
    <w:rsid w:val="00301D0B"/>
    <w:rsid w:val="00301F66"/>
    <w:rsid w:val="00305ADE"/>
    <w:rsid w:val="00306815"/>
    <w:rsid w:val="003073D3"/>
    <w:rsid w:val="00310D5A"/>
    <w:rsid w:val="00311134"/>
    <w:rsid w:val="00311B87"/>
    <w:rsid w:val="003120D5"/>
    <w:rsid w:val="00313453"/>
    <w:rsid w:val="00313579"/>
    <w:rsid w:val="0031370B"/>
    <w:rsid w:val="003142EB"/>
    <w:rsid w:val="00314C9F"/>
    <w:rsid w:val="003150F6"/>
    <w:rsid w:val="0031692E"/>
    <w:rsid w:val="00316D10"/>
    <w:rsid w:val="0031733A"/>
    <w:rsid w:val="003175F6"/>
    <w:rsid w:val="00317C07"/>
    <w:rsid w:val="00317D2F"/>
    <w:rsid w:val="00320B93"/>
    <w:rsid w:val="00320C61"/>
    <w:rsid w:val="00320F4F"/>
    <w:rsid w:val="003218A7"/>
    <w:rsid w:val="00321D01"/>
    <w:rsid w:val="00322FF0"/>
    <w:rsid w:val="00323122"/>
    <w:rsid w:val="00323453"/>
    <w:rsid w:val="00323974"/>
    <w:rsid w:val="00324ABE"/>
    <w:rsid w:val="00324FF0"/>
    <w:rsid w:val="0032577B"/>
    <w:rsid w:val="00325CF8"/>
    <w:rsid w:val="00325F09"/>
    <w:rsid w:val="00326091"/>
    <w:rsid w:val="00327212"/>
    <w:rsid w:val="0032736C"/>
    <w:rsid w:val="0032743C"/>
    <w:rsid w:val="00330784"/>
    <w:rsid w:val="00330AD3"/>
    <w:rsid w:val="00331FA9"/>
    <w:rsid w:val="003320F6"/>
    <w:rsid w:val="00332A0D"/>
    <w:rsid w:val="00333033"/>
    <w:rsid w:val="003333C9"/>
    <w:rsid w:val="003334D0"/>
    <w:rsid w:val="00333701"/>
    <w:rsid w:val="0033488A"/>
    <w:rsid w:val="00334E08"/>
    <w:rsid w:val="003358BB"/>
    <w:rsid w:val="00335E4A"/>
    <w:rsid w:val="0033609D"/>
    <w:rsid w:val="0033673F"/>
    <w:rsid w:val="003367A9"/>
    <w:rsid w:val="003367E6"/>
    <w:rsid w:val="00337CB9"/>
    <w:rsid w:val="00340695"/>
    <w:rsid w:val="00341398"/>
    <w:rsid w:val="00341C4F"/>
    <w:rsid w:val="003420DF"/>
    <w:rsid w:val="003423C1"/>
    <w:rsid w:val="003427C9"/>
    <w:rsid w:val="00345501"/>
    <w:rsid w:val="00345598"/>
    <w:rsid w:val="00345D0C"/>
    <w:rsid w:val="003469F5"/>
    <w:rsid w:val="00346F93"/>
    <w:rsid w:val="0034744A"/>
    <w:rsid w:val="00347747"/>
    <w:rsid w:val="00347FAF"/>
    <w:rsid w:val="00351551"/>
    <w:rsid w:val="00352EA3"/>
    <w:rsid w:val="00352FA5"/>
    <w:rsid w:val="0035312A"/>
    <w:rsid w:val="003534AC"/>
    <w:rsid w:val="0035398A"/>
    <w:rsid w:val="003555AA"/>
    <w:rsid w:val="00356B10"/>
    <w:rsid w:val="00356CF3"/>
    <w:rsid w:val="003570F8"/>
    <w:rsid w:val="003571F1"/>
    <w:rsid w:val="00357972"/>
    <w:rsid w:val="0036202B"/>
    <w:rsid w:val="00362A8E"/>
    <w:rsid w:val="003631B9"/>
    <w:rsid w:val="00363679"/>
    <w:rsid w:val="003638F8"/>
    <w:rsid w:val="00364D46"/>
    <w:rsid w:val="0036589A"/>
    <w:rsid w:val="00365B36"/>
    <w:rsid w:val="00365C21"/>
    <w:rsid w:val="00366847"/>
    <w:rsid w:val="00367701"/>
    <w:rsid w:val="003734D7"/>
    <w:rsid w:val="00373BF7"/>
    <w:rsid w:val="00375BEB"/>
    <w:rsid w:val="0037619A"/>
    <w:rsid w:val="00376543"/>
    <w:rsid w:val="00376A69"/>
    <w:rsid w:val="00380126"/>
    <w:rsid w:val="003805EC"/>
    <w:rsid w:val="0038074D"/>
    <w:rsid w:val="0038081F"/>
    <w:rsid w:val="00380AFA"/>
    <w:rsid w:val="00380C93"/>
    <w:rsid w:val="00381786"/>
    <w:rsid w:val="003819A8"/>
    <w:rsid w:val="003819FE"/>
    <w:rsid w:val="00381AC5"/>
    <w:rsid w:val="00381DC6"/>
    <w:rsid w:val="00382867"/>
    <w:rsid w:val="00382E13"/>
    <w:rsid w:val="0038329A"/>
    <w:rsid w:val="003832BD"/>
    <w:rsid w:val="0038348A"/>
    <w:rsid w:val="00383D4C"/>
    <w:rsid w:val="00383ECE"/>
    <w:rsid w:val="00384287"/>
    <w:rsid w:val="00384694"/>
    <w:rsid w:val="00384B46"/>
    <w:rsid w:val="00386883"/>
    <w:rsid w:val="00386AAC"/>
    <w:rsid w:val="00386C44"/>
    <w:rsid w:val="00386E7B"/>
    <w:rsid w:val="0038749E"/>
    <w:rsid w:val="0039016E"/>
    <w:rsid w:val="003907A5"/>
    <w:rsid w:val="00390A00"/>
    <w:rsid w:val="003929B7"/>
    <w:rsid w:val="00392B54"/>
    <w:rsid w:val="00392C37"/>
    <w:rsid w:val="00392DA3"/>
    <w:rsid w:val="00395A0C"/>
    <w:rsid w:val="00396260"/>
    <w:rsid w:val="00397BF7"/>
    <w:rsid w:val="003A023C"/>
    <w:rsid w:val="003A1E36"/>
    <w:rsid w:val="003A2924"/>
    <w:rsid w:val="003A330C"/>
    <w:rsid w:val="003A3631"/>
    <w:rsid w:val="003A44BE"/>
    <w:rsid w:val="003A4EDE"/>
    <w:rsid w:val="003A598B"/>
    <w:rsid w:val="003A5E3F"/>
    <w:rsid w:val="003A6070"/>
    <w:rsid w:val="003A6813"/>
    <w:rsid w:val="003B01B6"/>
    <w:rsid w:val="003B0AFA"/>
    <w:rsid w:val="003B0CD3"/>
    <w:rsid w:val="003B0DC6"/>
    <w:rsid w:val="003B10F1"/>
    <w:rsid w:val="003B2307"/>
    <w:rsid w:val="003B2589"/>
    <w:rsid w:val="003B2BFD"/>
    <w:rsid w:val="003B2E05"/>
    <w:rsid w:val="003B4398"/>
    <w:rsid w:val="003B4A1C"/>
    <w:rsid w:val="003B4AB1"/>
    <w:rsid w:val="003B4D2D"/>
    <w:rsid w:val="003B5E6E"/>
    <w:rsid w:val="003B655F"/>
    <w:rsid w:val="003B6E30"/>
    <w:rsid w:val="003B752A"/>
    <w:rsid w:val="003B7E4C"/>
    <w:rsid w:val="003C013D"/>
    <w:rsid w:val="003C25CF"/>
    <w:rsid w:val="003C30A0"/>
    <w:rsid w:val="003C4326"/>
    <w:rsid w:val="003C46BC"/>
    <w:rsid w:val="003C4805"/>
    <w:rsid w:val="003C587A"/>
    <w:rsid w:val="003C734D"/>
    <w:rsid w:val="003C7635"/>
    <w:rsid w:val="003C7A4A"/>
    <w:rsid w:val="003D0C14"/>
    <w:rsid w:val="003D115E"/>
    <w:rsid w:val="003D157C"/>
    <w:rsid w:val="003D2474"/>
    <w:rsid w:val="003D272F"/>
    <w:rsid w:val="003D3159"/>
    <w:rsid w:val="003D32CF"/>
    <w:rsid w:val="003D36A7"/>
    <w:rsid w:val="003D37FB"/>
    <w:rsid w:val="003D3DD9"/>
    <w:rsid w:val="003D41E9"/>
    <w:rsid w:val="003D59E9"/>
    <w:rsid w:val="003D5C05"/>
    <w:rsid w:val="003D5F42"/>
    <w:rsid w:val="003D61BF"/>
    <w:rsid w:val="003D6C3A"/>
    <w:rsid w:val="003E081F"/>
    <w:rsid w:val="003E1BBB"/>
    <w:rsid w:val="003E1CDC"/>
    <w:rsid w:val="003E29C4"/>
    <w:rsid w:val="003E3BAA"/>
    <w:rsid w:val="003E4AFB"/>
    <w:rsid w:val="003E55B3"/>
    <w:rsid w:val="003E5FD3"/>
    <w:rsid w:val="003E6261"/>
    <w:rsid w:val="003E6A8A"/>
    <w:rsid w:val="003E7299"/>
    <w:rsid w:val="003E7587"/>
    <w:rsid w:val="003E78BD"/>
    <w:rsid w:val="003F12D9"/>
    <w:rsid w:val="003F144F"/>
    <w:rsid w:val="003F1D62"/>
    <w:rsid w:val="003F2692"/>
    <w:rsid w:val="003F351C"/>
    <w:rsid w:val="003F4352"/>
    <w:rsid w:val="003F4694"/>
    <w:rsid w:val="003F5A7B"/>
    <w:rsid w:val="003F65B9"/>
    <w:rsid w:val="003F661D"/>
    <w:rsid w:val="003F66B4"/>
    <w:rsid w:val="00400574"/>
    <w:rsid w:val="00402115"/>
    <w:rsid w:val="00402DCE"/>
    <w:rsid w:val="00404CBC"/>
    <w:rsid w:val="00404D4A"/>
    <w:rsid w:val="004062A9"/>
    <w:rsid w:val="0040759B"/>
    <w:rsid w:val="004077C5"/>
    <w:rsid w:val="00410313"/>
    <w:rsid w:val="0041192F"/>
    <w:rsid w:val="004125F6"/>
    <w:rsid w:val="0041281C"/>
    <w:rsid w:val="00412E7A"/>
    <w:rsid w:val="004130CF"/>
    <w:rsid w:val="00413108"/>
    <w:rsid w:val="0041342F"/>
    <w:rsid w:val="0041366A"/>
    <w:rsid w:val="0041460B"/>
    <w:rsid w:val="00414E0A"/>
    <w:rsid w:val="00415294"/>
    <w:rsid w:val="0041759E"/>
    <w:rsid w:val="004202C1"/>
    <w:rsid w:val="004205BB"/>
    <w:rsid w:val="00420A19"/>
    <w:rsid w:val="00423249"/>
    <w:rsid w:val="00423BB5"/>
    <w:rsid w:val="00424F14"/>
    <w:rsid w:val="004254EC"/>
    <w:rsid w:val="00426656"/>
    <w:rsid w:val="00426ED2"/>
    <w:rsid w:val="00426F56"/>
    <w:rsid w:val="0043025F"/>
    <w:rsid w:val="00430EA3"/>
    <w:rsid w:val="00431E77"/>
    <w:rsid w:val="00432902"/>
    <w:rsid w:val="00432F5B"/>
    <w:rsid w:val="00433F8A"/>
    <w:rsid w:val="00434389"/>
    <w:rsid w:val="00434F3A"/>
    <w:rsid w:val="0043581C"/>
    <w:rsid w:val="0043745D"/>
    <w:rsid w:val="00437B59"/>
    <w:rsid w:val="00440733"/>
    <w:rsid w:val="00440BBC"/>
    <w:rsid w:val="00440EFE"/>
    <w:rsid w:val="004417CF"/>
    <w:rsid w:val="00441F6D"/>
    <w:rsid w:val="0044257C"/>
    <w:rsid w:val="00442C63"/>
    <w:rsid w:val="0044338C"/>
    <w:rsid w:val="00443D08"/>
    <w:rsid w:val="00443EF9"/>
    <w:rsid w:val="0044487A"/>
    <w:rsid w:val="00445BC8"/>
    <w:rsid w:val="00446207"/>
    <w:rsid w:val="004471E0"/>
    <w:rsid w:val="0044737F"/>
    <w:rsid w:val="00447660"/>
    <w:rsid w:val="00447C05"/>
    <w:rsid w:val="00447F21"/>
    <w:rsid w:val="00450264"/>
    <w:rsid w:val="0045064A"/>
    <w:rsid w:val="0045072B"/>
    <w:rsid w:val="00450E38"/>
    <w:rsid w:val="0045146C"/>
    <w:rsid w:val="00451691"/>
    <w:rsid w:val="0045187D"/>
    <w:rsid w:val="00451ECF"/>
    <w:rsid w:val="00454215"/>
    <w:rsid w:val="00454785"/>
    <w:rsid w:val="004559EF"/>
    <w:rsid w:val="00456480"/>
    <w:rsid w:val="00457D4F"/>
    <w:rsid w:val="00460FEF"/>
    <w:rsid w:val="0046160A"/>
    <w:rsid w:val="00461744"/>
    <w:rsid w:val="00461AB3"/>
    <w:rsid w:val="00461DF0"/>
    <w:rsid w:val="00462E71"/>
    <w:rsid w:val="00462EA4"/>
    <w:rsid w:val="00463274"/>
    <w:rsid w:val="00463938"/>
    <w:rsid w:val="00464582"/>
    <w:rsid w:val="00464CCA"/>
    <w:rsid w:val="0046565F"/>
    <w:rsid w:val="004659F2"/>
    <w:rsid w:val="00467781"/>
    <w:rsid w:val="00467A20"/>
    <w:rsid w:val="004705C4"/>
    <w:rsid w:val="0047239D"/>
    <w:rsid w:val="004723BC"/>
    <w:rsid w:val="0047361E"/>
    <w:rsid w:val="00473735"/>
    <w:rsid w:val="00475C82"/>
    <w:rsid w:val="00477B7F"/>
    <w:rsid w:val="004804F6"/>
    <w:rsid w:val="00480BBC"/>
    <w:rsid w:val="00480CF4"/>
    <w:rsid w:val="004811CB"/>
    <w:rsid w:val="004822EB"/>
    <w:rsid w:val="00482350"/>
    <w:rsid w:val="00482912"/>
    <w:rsid w:val="004833FB"/>
    <w:rsid w:val="00483549"/>
    <w:rsid w:val="004836AC"/>
    <w:rsid w:val="00483825"/>
    <w:rsid w:val="00483DA3"/>
    <w:rsid w:val="004852E2"/>
    <w:rsid w:val="0048532A"/>
    <w:rsid w:val="00485938"/>
    <w:rsid w:val="00486F3D"/>
    <w:rsid w:val="00490A5B"/>
    <w:rsid w:val="00490AFE"/>
    <w:rsid w:val="00490E27"/>
    <w:rsid w:val="00490FCA"/>
    <w:rsid w:val="0049168B"/>
    <w:rsid w:val="00491BF1"/>
    <w:rsid w:val="00492476"/>
    <w:rsid w:val="00493A5D"/>
    <w:rsid w:val="00495646"/>
    <w:rsid w:val="00495C62"/>
    <w:rsid w:val="0049617B"/>
    <w:rsid w:val="00496BA3"/>
    <w:rsid w:val="00496FAC"/>
    <w:rsid w:val="00497029"/>
    <w:rsid w:val="004976F4"/>
    <w:rsid w:val="00497BC6"/>
    <w:rsid w:val="004A07BD"/>
    <w:rsid w:val="004A0F6A"/>
    <w:rsid w:val="004A109C"/>
    <w:rsid w:val="004A1AC7"/>
    <w:rsid w:val="004A24A5"/>
    <w:rsid w:val="004A2D8F"/>
    <w:rsid w:val="004A34CE"/>
    <w:rsid w:val="004A3B34"/>
    <w:rsid w:val="004A3EC9"/>
    <w:rsid w:val="004A4136"/>
    <w:rsid w:val="004A471A"/>
    <w:rsid w:val="004A4747"/>
    <w:rsid w:val="004A4AAF"/>
    <w:rsid w:val="004A6556"/>
    <w:rsid w:val="004B12E5"/>
    <w:rsid w:val="004B1940"/>
    <w:rsid w:val="004B1CBC"/>
    <w:rsid w:val="004B1F21"/>
    <w:rsid w:val="004B2F87"/>
    <w:rsid w:val="004B312C"/>
    <w:rsid w:val="004B3628"/>
    <w:rsid w:val="004B386C"/>
    <w:rsid w:val="004B468A"/>
    <w:rsid w:val="004B5C50"/>
    <w:rsid w:val="004B6002"/>
    <w:rsid w:val="004B6C0E"/>
    <w:rsid w:val="004B6E29"/>
    <w:rsid w:val="004B6FA9"/>
    <w:rsid w:val="004B7288"/>
    <w:rsid w:val="004B73AB"/>
    <w:rsid w:val="004B7FA2"/>
    <w:rsid w:val="004C0274"/>
    <w:rsid w:val="004C0A9E"/>
    <w:rsid w:val="004C16C2"/>
    <w:rsid w:val="004C2617"/>
    <w:rsid w:val="004C2C7F"/>
    <w:rsid w:val="004C31EB"/>
    <w:rsid w:val="004C39FF"/>
    <w:rsid w:val="004C459C"/>
    <w:rsid w:val="004C47EA"/>
    <w:rsid w:val="004C4D6F"/>
    <w:rsid w:val="004C6052"/>
    <w:rsid w:val="004C70F2"/>
    <w:rsid w:val="004C7276"/>
    <w:rsid w:val="004C73E4"/>
    <w:rsid w:val="004C7618"/>
    <w:rsid w:val="004D06F6"/>
    <w:rsid w:val="004D0B41"/>
    <w:rsid w:val="004D1020"/>
    <w:rsid w:val="004D185C"/>
    <w:rsid w:val="004D1C46"/>
    <w:rsid w:val="004D1CE9"/>
    <w:rsid w:val="004D38C2"/>
    <w:rsid w:val="004D4103"/>
    <w:rsid w:val="004D41C2"/>
    <w:rsid w:val="004D4247"/>
    <w:rsid w:val="004D498A"/>
    <w:rsid w:val="004D574B"/>
    <w:rsid w:val="004D71B6"/>
    <w:rsid w:val="004D7F91"/>
    <w:rsid w:val="004E0A5E"/>
    <w:rsid w:val="004E0DFE"/>
    <w:rsid w:val="004E1D84"/>
    <w:rsid w:val="004E1DE3"/>
    <w:rsid w:val="004E2BAB"/>
    <w:rsid w:val="004E31A1"/>
    <w:rsid w:val="004E356B"/>
    <w:rsid w:val="004E4DD4"/>
    <w:rsid w:val="004E5048"/>
    <w:rsid w:val="004E53AE"/>
    <w:rsid w:val="004E5568"/>
    <w:rsid w:val="004E6E9E"/>
    <w:rsid w:val="004E77A6"/>
    <w:rsid w:val="004F03E8"/>
    <w:rsid w:val="004F03EF"/>
    <w:rsid w:val="004F1DE7"/>
    <w:rsid w:val="004F1E01"/>
    <w:rsid w:val="004F2045"/>
    <w:rsid w:val="004F2BDF"/>
    <w:rsid w:val="004F3A4D"/>
    <w:rsid w:val="004F41D9"/>
    <w:rsid w:val="004F486C"/>
    <w:rsid w:val="004F5B8C"/>
    <w:rsid w:val="004F615E"/>
    <w:rsid w:val="004F689C"/>
    <w:rsid w:val="004F6F46"/>
    <w:rsid w:val="004F7168"/>
    <w:rsid w:val="004F738E"/>
    <w:rsid w:val="004F74A0"/>
    <w:rsid w:val="004F7D0F"/>
    <w:rsid w:val="0050047A"/>
    <w:rsid w:val="005005DD"/>
    <w:rsid w:val="00500C0F"/>
    <w:rsid w:val="00500F93"/>
    <w:rsid w:val="0050193E"/>
    <w:rsid w:val="00502AD8"/>
    <w:rsid w:val="00502B90"/>
    <w:rsid w:val="00503271"/>
    <w:rsid w:val="005032CF"/>
    <w:rsid w:val="00504339"/>
    <w:rsid w:val="00505D37"/>
    <w:rsid w:val="00506238"/>
    <w:rsid w:val="00506B79"/>
    <w:rsid w:val="00506D1E"/>
    <w:rsid w:val="005078F1"/>
    <w:rsid w:val="00507980"/>
    <w:rsid w:val="00507EDF"/>
    <w:rsid w:val="0051002C"/>
    <w:rsid w:val="00510341"/>
    <w:rsid w:val="00510AB8"/>
    <w:rsid w:val="00511E7D"/>
    <w:rsid w:val="00512073"/>
    <w:rsid w:val="005127A2"/>
    <w:rsid w:val="005129DA"/>
    <w:rsid w:val="00512AFF"/>
    <w:rsid w:val="00512C1F"/>
    <w:rsid w:val="0051326B"/>
    <w:rsid w:val="005133E6"/>
    <w:rsid w:val="00514EB4"/>
    <w:rsid w:val="005156F3"/>
    <w:rsid w:val="00515A70"/>
    <w:rsid w:val="005163E1"/>
    <w:rsid w:val="00516545"/>
    <w:rsid w:val="00516627"/>
    <w:rsid w:val="0052019B"/>
    <w:rsid w:val="005206CD"/>
    <w:rsid w:val="00520799"/>
    <w:rsid w:val="00520BFD"/>
    <w:rsid w:val="00521A2F"/>
    <w:rsid w:val="00521A36"/>
    <w:rsid w:val="00521AC7"/>
    <w:rsid w:val="00522D0F"/>
    <w:rsid w:val="0052300B"/>
    <w:rsid w:val="005231C0"/>
    <w:rsid w:val="00523613"/>
    <w:rsid w:val="00524305"/>
    <w:rsid w:val="0052441B"/>
    <w:rsid w:val="005251B0"/>
    <w:rsid w:val="0052607E"/>
    <w:rsid w:val="00526209"/>
    <w:rsid w:val="005265AE"/>
    <w:rsid w:val="005268E9"/>
    <w:rsid w:val="00526B73"/>
    <w:rsid w:val="00526C8E"/>
    <w:rsid w:val="00527005"/>
    <w:rsid w:val="005271A5"/>
    <w:rsid w:val="00530E46"/>
    <w:rsid w:val="0053230D"/>
    <w:rsid w:val="0053278F"/>
    <w:rsid w:val="0053347F"/>
    <w:rsid w:val="0053370E"/>
    <w:rsid w:val="0053374C"/>
    <w:rsid w:val="00533885"/>
    <w:rsid w:val="00533972"/>
    <w:rsid w:val="005340B6"/>
    <w:rsid w:val="00534186"/>
    <w:rsid w:val="0053426B"/>
    <w:rsid w:val="0053520B"/>
    <w:rsid w:val="005355C0"/>
    <w:rsid w:val="00535DA2"/>
    <w:rsid w:val="00535FA0"/>
    <w:rsid w:val="00535FA5"/>
    <w:rsid w:val="005363FB"/>
    <w:rsid w:val="0053640E"/>
    <w:rsid w:val="005378AF"/>
    <w:rsid w:val="00537F9B"/>
    <w:rsid w:val="00540BF8"/>
    <w:rsid w:val="00541646"/>
    <w:rsid w:val="00541E6A"/>
    <w:rsid w:val="00543B74"/>
    <w:rsid w:val="00543CF6"/>
    <w:rsid w:val="00543E99"/>
    <w:rsid w:val="005440B4"/>
    <w:rsid w:val="005442E6"/>
    <w:rsid w:val="00545119"/>
    <w:rsid w:val="005451D2"/>
    <w:rsid w:val="00547031"/>
    <w:rsid w:val="005471EA"/>
    <w:rsid w:val="00550384"/>
    <w:rsid w:val="0055059E"/>
    <w:rsid w:val="005509EF"/>
    <w:rsid w:val="00552241"/>
    <w:rsid w:val="00553ACC"/>
    <w:rsid w:val="00554832"/>
    <w:rsid w:val="00555B30"/>
    <w:rsid w:val="00556E84"/>
    <w:rsid w:val="00556F52"/>
    <w:rsid w:val="005577D8"/>
    <w:rsid w:val="005578F2"/>
    <w:rsid w:val="0056053E"/>
    <w:rsid w:val="005607F3"/>
    <w:rsid w:val="00560B09"/>
    <w:rsid w:val="00561298"/>
    <w:rsid w:val="005615BE"/>
    <w:rsid w:val="00562FCB"/>
    <w:rsid w:val="00563D98"/>
    <w:rsid w:val="00565B20"/>
    <w:rsid w:val="00565B5E"/>
    <w:rsid w:val="0056601F"/>
    <w:rsid w:val="005668F8"/>
    <w:rsid w:val="005708AE"/>
    <w:rsid w:val="005708EB"/>
    <w:rsid w:val="00570F35"/>
    <w:rsid w:val="00571DC1"/>
    <w:rsid w:val="00571EB1"/>
    <w:rsid w:val="00571F4B"/>
    <w:rsid w:val="005724BB"/>
    <w:rsid w:val="0057253C"/>
    <w:rsid w:val="005727C0"/>
    <w:rsid w:val="00572CAD"/>
    <w:rsid w:val="00572FA2"/>
    <w:rsid w:val="00573BEE"/>
    <w:rsid w:val="00573D0B"/>
    <w:rsid w:val="005748CF"/>
    <w:rsid w:val="00574E76"/>
    <w:rsid w:val="00574F73"/>
    <w:rsid w:val="005752FB"/>
    <w:rsid w:val="005766DB"/>
    <w:rsid w:val="00576B3E"/>
    <w:rsid w:val="005778B0"/>
    <w:rsid w:val="005779E0"/>
    <w:rsid w:val="00577EE9"/>
    <w:rsid w:val="00580DE3"/>
    <w:rsid w:val="005816AC"/>
    <w:rsid w:val="00581CEF"/>
    <w:rsid w:val="00583703"/>
    <w:rsid w:val="0058495B"/>
    <w:rsid w:val="005861A2"/>
    <w:rsid w:val="00586313"/>
    <w:rsid w:val="00587AA2"/>
    <w:rsid w:val="00587DE8"/>
    <w:rsid w:val="0059104C"/>
    <w:rsid w:val="005913F2"/>
    <w:rsid w:val="005917BB"/>
    <w:rsid w:val="00592381"/>
    <w:rsid w:val="00592736"/>
    <w:rsid w:val="00592E3A"/>
    <w:rsid w:val="005931C3"/>
    <w:rsid w:val="00593A5D"/>
    <w:rsid w:val="0059439B"/>
    <w:rsid w:val="00595308"/>
    <w:rsid w:val="00595884"/>
    <w:rsid w:val="00595D42"/>
    <w:rsid w:val="00595E37"/>
    <w:rsid w:val="00596ABF"/>
    <w:rsid w:val="0059758B"/>
    <w:rsid w:val="0059791F"/>
    <w:rsid w:val="00597A11"/>
    <w:rsid w:val="00597D7D"/>
    <w:rsid w:val="005A10F6"/>
    <w:rsid w:val="005A1317"/>
    <w:rsid w:val="005A2EBF"/>
    <w:rsid w:val="005A2F11"/>
    <w:rsid w:val="005A32CA"/>
    <w:rsid w:val="005A33D1"/>
    <w:rsid w:val="005A3562"/>
    <w:rsid w:val="005A400D"/>
    <w:rsid w:val="005A43C0"/>
    <w:rsid w:val="005A4E01"/>
    <w:rsid w:val="005A4E3E"/>
    <w:rsid w:val="005A599C"/>
    <w:rsid w:val="005A5E56"/>
    <w:rsid w:val="005A6023"/>
    <w:rsid w:val="005A616F"/>
    <w:rsid w:val="005A629C"/>
    <w:rsid w:val="005A69FD"/>
    <w:rsid w:val="005A6AB8"/>
    <w:rsid w:val="005B0196"/>
    <w:rsid w:val="005B05E7"/>
    <w:rsid w:val="005B1253"/>
    <w:rsid w:val="005B1877"/>
    <w:rsid w:val="005B2F08"/>
    <w:rsid w:val="005B33A7"/>
    <w:rsid w:val="005B3499"/>
    <w:rsid w:val="005B3DA4"/>
    <w:rsid w:val="005B3EA3"/>
    <w:rsid w:val="005B4366"/>
    <w:rsid w:val="005B4515"/>
    <w:rsid w:val="005B55FF"/>
    <w:rsid w:val="005B5EFA"/>
    <w:rsid w:val="005B6823"/>
    <w:rsid w:val="005B6A68"/>
    <w:rsid w:val="005B6ABD"/>
    <w:rsid w:val="005B6CE3"/>
    <w:rsid w:val="005B76CF"/>
    <w:rsid w:val="005C015B"/>
    <w:rsid w:val="005C0A93"/>
    <w:rsid w:val="005C1566"/>
    <w:rsid w:val="005C18F1"/>
    <w:rsid w:val="005C18F8"/>
    <w:rsid w:val="005C2B54"/>
    <w:rsid w:val="005C3351"/>
    <w:rsid w:val="005C3395"/>
    <w:rsid w:val="005C35FE"/>
    <w:rsid w:val="005C3842"/>
    <w:rsid w:val="005C3CAE"/>
    <w:rsid w:val="005C40E3"/>
    <w:rsid w:val="005C42F6"/>
    <w:rsid w:val="005C49BD"/>
    <w:rsid w:val="005C5283"/>
    <w:rsid w:val="005C72CB"/>
    <w:rsid w:val="005C75E4"/>
    <w:rsid w:val="005C763E"/>
    <w:rsid w:val="005C7EC1"/>
    <w:rsid w:val="005D0597"/>
    <w:rsid w:val="005D0E33"/>
    <w:rsid w:val="005D132A"/>
    <w:rsid w:val="005D17E5"/>
    <w:rsid w:val="005D1A08"/>
    <w:rsid w:val="005D1A0C"/>
    <w:rsid w:val="005D1BB2"/>
    <w:rsid w:val="005D26AC"/>
    <w:rsid w:val="005D2EF3"/>
    <w:rsid w:val="005D4CBA"/>
    <w:rsid w:val="005D51CB"/>
    <w:rsid w:val="005D54C3"/>
    <w:rsid w:val="005D55A8"/>
    <w:rsid w:val="005D5B4C"/>
    <w:rsid w:val="005D6154"/>
    <w:rsid w:val="005D62A9"/>
    <w:rsid w:val="005D646E"/>
    <w:rsid w:val="005D7F74"/>
    <w:rsid w:val="005E13C2"/>
    <w:rsid w:val="005E162D"/>
    <w:rsid w:val="005E1AE1"/>
    <w:rsid w:val="005E1DBD"/>
    <w:rsid w:val="005E2767"/>
    <w:rsid w:val="005E2AEC"/>
    <w:rsid w:val="005E3602"/>
    <w:rsid w:val="005E3772"/>
    <w:rsid w:val="005E44E6"/>
    <w:rsid w:val="005E5D68"/>
    <w:rsid w:val="005E621E"/>
    <w:rsid w:val="005E7256"/>
    <w:rsid w:val="005E7342"/>
    <w:rsid w:val="005F02BB"/>
    <w:rsid w:val="005F05E5"/>
    <w:rsid w:val="005F0789"/>
    <w:rsid w:val="005F10A4"/>
    <w:rsid w:val="005F1E2B"/>
    <w:rsid w:val="005F326A"/>
    <w:rsid w:val="005F36AF"/>
    <w:rsid w:val="005F38CB"/>
    <w:rsid w:val="005F47E6"/>
    <w:rsid w:val="005F5A00"/>
    <w:rsid w:val="005F5AD9"/>
    <w:rsid w:val="005F5D68"/>
    <w:rsid w:val="005F5F28"/>
    <w:rsid w:val="005F66B7"/>
    <w:rsid w:val="005F6CC6"/>
    <w:rsid w:val="005F703D"/>
    <w:rsid w:val="00600712"/>
    <w:rsid w:val="0060162B"/>
    <w:rsid w:val="00601CF4"/>
    <w:rsid w:val="00601D90"/>
    <w:rsid w:val="006026BE"/>
    <w:rsid w:val="00602AD2"/>
    <w:rsid w:val="00602DD6"/>
    <w:rsid w:val="00603174"/>
    <w:rsid w:val="00603D24"/>
    <w:rsid w:val="00603D55"/>
    <w:rsid w:val="0060439E"/>
    <w:rsid w:val="006053F9"/>
    <w:rsid w:val="00605625"/>
    <w:rsid w:val="00605E9A"/>
    <w:rsid w:val="0060712E"/>
    <w:rsid w:val="006106BD"/>
    <w:rsid w:val="006115DA"/>
    <w:rsid w:val="006116FE"/>
    <w:rsid w:val="00612A21"/>
    <w:rsid w:val="0061345A"/>
    <w:rsid w:val="00613504"/>
    <w:rsid w:val="00615906"/>
    <w:rsid w:val="00616721"/>
    <w:rsid w:val="00621171"/>
    <w:rsid w:val="00622598"/>
    <w:rsid w:val="00622B0D"/>
    <w:rsid w:val="00624228"/>
    <w:rsid w:val="00624431"/>
    <w:rsid w:val="006247E9"/>
    <w:rsid w:val="006256F2"/>
    <w:rsid w:val="00625EEE"/>
    <w:rsid w:val="00626347"/>
    <w:rsid w:val="00626355"/>
    <w:rsid w:val="006263D5"/>
    <w:rsid w:val="00627D9A"/>
    <w:rsid w:val="00627F8D"/>
    <w:rsid w:val="00630000"/>
    <w:rsid w:val="006312DA"/>
    <w:rsid w:val="00631932"/>
    <w:rsid w:val="00632160"/>
    <w:rsid w:val="006328A1"/>
    <w:rsid w:val="00633FBA"/>
    <w:rsid w:val="00634728"/>
    <w:rsid w:val="00635B4A"/>
    <w:rsid w:val="00636167"/>
    <w:rsid w:val="00636189"/>
    <w:rsid w:val="006378CF"/>
    <w:rsid w:val="00637EA5"/>
    <w:rsid w:val="00640257"/>
    <w:rsid w:val="00640681"/>
    <w:rsid w:val="00644575"/>
    <w:rsid w:val="00644933"/>
    <w:rsid w:val="00645C5B"/>
    <w:rsid w:val="006466CE"/>
    <w:rsid w:val="0064700C"/>
    <w:rsid w:val="0065139E"/>
    <w:rsid w:val="006513FA"/>
    <w:rsid w:val="00651E9A"/>
    <w:rsid w:val="006521DA"/>
    <w:rsid w:val="00653AEB"/>
    <w:rsid w:val="00653B34"/>
    <w:rsid w:val="0065423B"/>
    <w:rsid w:val="00654840"/>
    <w:rsid w:val="00655211"/>
    <w:rsid w:val="00656431"/>
    <w:rsid w:val="0066029F"/>
    <w:rsid w:val="006608D5"/>
    <w:rsid w:val="00661739"/>
    <w:rsid w:val="00662396"/>
    <w:rsid w:val="006630AB"/>
    <w:rsid w:val="006633BF"/>
    <w:rsid w:val="00663F5B"/>
    <w:rsid w:val="006640F1"/>
    <w:rsid w:val="00664377"/>
    <w:rsid w:val="00664A5A"/>
    <w:rsid w:val="00664BEE"/>
    <w:rsid w:val="006652D9"/>
    <w:rsid w:val="00666C68"/>
    <w:rsid w:val="00666D66"/>
    <w:rsid w:val="006674F9"/>
    <w:rsid w:val="006679F7"/>
    <w:rsid w:val="00667AB5"/>
    <w:rsid w:val="00670D3E"/>
    <w:rsid w:val="00670D41"/>
    <w:rsid w:val="00670E65"/>
    <w:rsid w:val="006716A5"/>
    <w:rsid w:val="00672688"/>
    <w:rsid w:val="00672797"/>
    <w:rsid w:val="006732B2"/>
    <w:rsid w:val="0067346E"/>
    <w:rsid w:val="006736C1"/>
    <w:rsid w:val="006738D8"/>
    <w:rsid w:val="00674568"/>
    <w:rsid w:val="00674CB0"/>
    <w:rsid w:val="00674D95"/>
    <w:rsid w:val="00674EF2"/>
    <w:rsid w:val="00675DEC"/>
    <w:rsid w:val="00676549"/>
    <w:rsid w:val="00676667"/>
    <w:rsid w:val="006767C5"/>
    <w:rsid w:val="00676BFA"/>
    <w:rsid w:val="006772DC"/>
    <w:rsid w:val="00677F72"/>
    <w:rsid w:val="0068044F"/>
    <w:rsid w:val="006810BD"/>
    <w:rsid w:val="006817BE"/>
    <w:rsid w:val="006819F0"/>
    <w:rsid w:val="00681FC8"/>
    <w:rsid w:val="006837F3"/>
    <w:rsid w:val="006847B5"/>
    <w:rsid w:val="00684F18"/>
    <w:rsid w:val="00684FD3"/>
    <w:rsid w:val="00685203"/>
    <w:rsid w:val="006857B4"/>
    <w:rsid w:val="00685A13"/>
    <w:rsid w:val="00686C0A"/>
    <w:rsid w:val="006875A3"/>
    <w:rsid w:val="006901B9"/>
    <w:rsid w:val="006902CD"/>
    <w:rsid w:val="00691795"/>
    <w:rsid w:val="00692031"/>
    <w:rsid w:val="006934F6"/>
    <w:rsid w:val="00693E49"/>
    <w:rsid w:val="00694315"/>
    <w:rsid w:val="00694CDC"/>
    <w:rsid w:val="006962BE"/>
    <w:rsid w:val="006970FF"/>
    <w:rsid w:val="0069750F"/>
    <w:rsid w:val="00697568"/>
    <w:rsid w:val="006A1148"/>
    <w:rsid w:val="006A1607"/>
    <w:rsid w:val="006A1B4A"/>
    <w:rsid w:val="006A2004"/>
    <w:rsid w:val="006A23BE"/>
    <w:rsid w:val="006A2E8E"/>
    <w:rsid w:val="006A3B5F"/>
    <w:rsid w:val="006A3C13"/>
    <w:rsid w:val="006A459C"/>
    <w:rsid w:val="006A4B7C"/>
    <w:rsid w:val="006A4C8D"/>
    <w:rsid w:val="006A5060"/>
    <w:rsid w:val="006A5889"/>
    <w:rsid w:val="006A5A7F"/>
    <w:rsid w:val="006A5B53"/>
    <w:rsid w:val="006A5C80"/>
    <w:rsid w:val="006A6E2E"/>
    <w:rsid w:val="006A7028"/>
    <w:rsid w:val="006A7364"/>
    <w:rsid w:val="006A7376"/>
    <w:rsid w:val="006B0443"/>
    <w:rsid w:val="006B0B08"/>
    <w:rsid w:val="006B0C56"/>
    <w:rsid w:val="006B1BA9"/>
    <w:rsid w:val="006B2903"/>
    <w:rsid w:val="006B34FB"/>
    <w:rsid w:val="006B3AB8"/>
    <w:rsid w:val="006B3BC2"/>
    <w:rsid w:val="006B3BCC"/>
    <w:rsid w:val="006B468F"/>
    <w:rsid w:val="006B46A7"/>
    <w:rsid w:val="006B5008"/>
    <w:rsid w:val="006B51C7"/>
    <w:rsid w:val="006B5285"/>
    <w:rsid w:val="006B56E6"/>
    <w:rsid w:val="006B60D8"/>
    <w:rsid w:val="006B71F5"/>
    <w:rsid w:val="006B77E1"/>
    <w:rsid w:val="006B786B"/>
    <w:rsid w:val="006B7C65"/>
    <w:rsid w:val="006B7D84"/>
    <w:rsid w:val="006C0823"/>
    <w:rsid w:val="006C1302"/>
    <w:rsid w:val="006C1A36"/>
    <w:rsid w:val="006C1ED2"/>
    <w:rsid w:val="006C49A6"/>
    <w:rsid w:val="006C5142"/>
    <w:rsid w:val="006C57F3"/>
    <w:rsid w:val="006C595B"/>
    <w:rsid w:val="006C59EC"/>
    <w:rsid w:val="006C6417"/>
    <w:rsid w:val="006C6969"/>
    <w:rsid w:val="006C6C94"/>
    <w:rsid w:val="006C7743"/>
    <w:rsid w:val="006C7B8A"/>
    <w:rsid w:val="006C7E9E"/>
    <w:rsid w:val="006D0274"/>
    <w:rsid w:val="006D15F8"/>
    <w:rsid w:val="006D1BE7"/>
    <w:rsid w:val="006D1F01"/>
    <w:rsid w:val="006D2FD0"/>
    <w:rsid w:val="006D35A0"/>
    <w:rsid w:val="006D4440"/>
    <w:rsid w:val="006D45F9"/>
    <w:rsid w:val="006D501F"/>
    <w:rsid w:val="006D521A"/>
    <w:rsid w:val="006D5460"/>
    <w:rsid w:val="006D5BD8"/>
    <w:rsid w:val="006D5EB3"/>
    <w:rsid w:val="006D7675"/>
    <w:rsid w:val="006D770D"/>
    <w:rsid w:val="006D79E8"/>
    <w:rsid w:val="006E02D1"/>
    <w:rsid w:val="006E036D"/>
    <w:rsid w:val="006E0A60"/>
    <w:rsid w:val="006E0B85"/>
    <w:rsid w:val="006E1877"/>
    <w:rsid w:val="006E2542"/>
    <w:rsid w:val="006E3890"/>
    <w:rsid w:val="006E389D"/>
    <w:rsid w:val="006E437F"/>
    <w:rsid w:val="006E5240"/>
    <w:rsid w:val="006E5CB2"/>
    <w:rsid w:val="006E639E"/>
    <w:rsid w:val="006E6B49"/>
    <w:rsid w:val="006E759B"/>
    <w:rsid w:val="006E7601"/>
    <w:rsid w:val="006E795D"/>
    <w:rsid w:val="006E7CA9"/>
    <w:rsid w:val="006E7DBA"/>
    <w:rsid w:val="006F07BC"/>
    <w:rsid w:val="006F2ABC"/>
    <w:rsid w:val="006F2B42"/>
    <w:rsid w:val="006F3F11"/>
    <w:rsid w:val="006F4A6D"/>
    <w:rsid w:val="006F5003"/>
    <w:rsid w:val="006F5A1C"/>
    <w:rsid w:val="006F5D18"/>
    <w:rsid w:val="006F630E"/>
    <w:rsid w:val="006F71CC"/>
    <w:rsid w:val="006F71FA"/>
    <w:rsid w:val="006F74D8"/>
    <w:rsid w:val="006F7859"/>
    <w:rsid w:val="007000EF"/>
    <w:rsid w:val="0070056F"/>
    <w:rsid w:val="00701F97"/>
    <w:rsid w:val="007023CE"/>
    <w:rsid w:val="00702568"/>
    <w:rsid w:val="00702AF1"/>
    <w:rsid w:val="00702F36"/>
    <w:rsid w:val="007034D5"/>
    <w:rsid w:val="00703553"/>
    <w:rsid w:val="00703F1E"/>
    <w:rsid w:val="00704717"/>
    <w:rsid w:val="00705452"/>
    <w:rsid w:val="00705796"/>
    <w:rsid w:val="00705B06"/>
    <w:rsid w:val="00705CB5"/>
    <w:rsid w:val="00707FDC"/>
    <w:rsid w:val="007110D7"/>
    <w:rsid w:val="0071194D"/>
    <w:rsid w:val="00712BD8"/>
    <w:rsid w:val="00713587"/>
    <w:rsid w:val="00715058"/>
    <w:rsid w:val="007152A3"/>
    <w:rsid w:val="007153F4"/>
    <w:rsid w:val="00715643"/>
    <w:rsid w:val="00715899"/>
    <w:rsid w:val="00715A47"/>
    <w:rsid w:val="00715E7D"/>
    <w:rsid w:val="007167B9"/>
    <w:rsid w:val="00717E18"/>
    <w:rsid w:val="0072076D"/>
    <w:rsid w:val="00720A68"/>
    <w:rsid w:val="007212A6"/>
    <w:rsid w:val="007214AE"/>
    <w:rsid w:val="00721833"/>
    <w:rsid w:val="007218A0"/>
    <w:rsid w:val="00722243"/>
    <w:rsid w:val="00722451"/>
    <w:rsid w:val="007228A7"/>
    <w:rsid w:val="007244F0"/>
    <w:rsid w:val="00724AEC"/>
    <w:rsid w:val="00725C5C"/>
    <w:rsid w:val="00725FC4"/>
    <w:rsid w:val="00726BA1"/>
    <w:rsid w:val="00726C43"/>
    <w:rsid w:val="0073022A"/>
    <w:rsid w:val="007305C8"/>
    <w:rsid w:val="00730E91"/>
    <w:rsid w:val="00731849"/>
    <w:rsid w:val="00731B36"/>
    <w:rsid w:val="007326A5"/>
    <w:rsid w:val="0073300D"/>
    <w:rsid w:val="007336E1"/>
    <w:rsid w:val="00733B56"/>
    <w:rsid w:val="00733F00"/>
    <w:rsid w:val="0073443F"/>
    <w:rsid w:val="0073455B"/>
    <w:rsid w:val="00734C92"/>
    <w:rsid w:val="00735F1C"/>
    <w:rsid w:val="007368A0"/>
    <w:rsid w:val="007368C8"/>
    <w:rsid w:val="00736998"/>
    <w:rsid w:val="007372E0"/>
    <w:rsid w:val="007379FE"/>
    <w:rsid w:val="00737E85"/>
    <w:rsid w:val="007413F0"/>
    <w:rsid w:val="007417CE"/>
    <w:rsid w:val="00742A24"/>
    <w:rsid w:val="00742A3C"/>
    <w:rsid w:val="00742AE7"/>
    <w:rsid w:val="00742C54"/>
    <w:rsid w:val="00743AC9"/>
    <w:rsid w:val="007446B2"/>
    <w:rsid w:val="007448F9"/>
    <w:rsid w:val="007453FE"/>
    <w:rsid w:val="00745B9A"/>
    <w:rsid w:val="00746287"/>
    <w:rsid w:val="00746CCC"/>
    <w:rsid w:val="00747AD6"/>
    <w:rsid w:val="00747D29"/>
    <w:rsid w:val="00747DD9"/>
    <w:rsid w:val="0075086E"/>
    <w:rsid w:val="007508F7"/>
    <w:rsid w:val="007515F6"/>
    <w:rsid w:val="00753368"/>
    <w:rsid w:val="00753667"/>
    <w:rsid w:val="00754B1B"/>
    <w:rsid w:val="007562F0"/>
    <w:rsid w:val="00757037"/>
    <w:rsid w:val="0076026D"/>
    <w:rsid w:val="00760AB3"/>
    <w:rsid w:val="007610F4"/>
    <w:rsid w:val="0076116A"/>
    <w:rsid w:val="0076149C"/>
    <w:rsid w:val="007625BB"/>
    <w:rsid w:val="00763629"/>
    <w:rsid w:val="007644BA"/>
    <w:rsid w:val="00764AE1"/>
    <w:rsid w:val="00765072"/>
    <w:rsid w:val="00765B81"/>
    <w:rsid w:val="00765FAF"/>
    <w:rsid w:val="00766273"/>
    <w:rsid w:val="00766AA4"/>
    <w:rsid w:val="00766EDB"/>
    <w:rsid w:val="00770EBF"/>
    <w:rsid w:val="007716B4"/>
    <w:rsid w:val="00772285"/>
    <w:rsid w:val="007722B6"/>
    <w:rsid w:val="007732B4"/>
    <w:rsid w:val="0077337F"/>
    <w:rsid w:val="00774147"/>
    <w:rsid w:val="00774807"/>
    <w:rsid w:val="00774D2F"/>
    <w:rsid w:val="00775E26"/>
    <w:rsid w:val="00776AA1"/>
    <w:rsid w:val="007771D4"/>
    <w:rsid w:val="007805C5"/>
    <w:rsid w:val="007807D5"/>
    <w:rsid w:val="00781620"/>
    <w:rsid w:val="00781766"/>
    <w:rsid w:val="0078265C"/>
    <w:rsid w:val="007834E4"/>
    <w:rsid w:val="0078373C"/>
    <w:rsid w:val="00783A9D"/>
    <w:rsid w:val="00783BA6"/>
    <w:rsid w:val="00783E1A"/>
    <w:rsid w:val="00783E25"/>
    <w:rsid w:val="0078473E"/>
    <w:rsid w:val="00784E27"/>
    <w:rsid w:val="0078571D"/>
    <w:rsid w:val="00785924"/>
    <w:rsid w:val="00785C30"/>
    <w:rsid w:val="00785C4E"/>
    <w:rsid w:val="007861F3"/>
    <w:rsid w:val="0078721B"/>
    <w:rsid w:val="007902B6"/>
    <w:rsid w:val="00791C4D"/>
    <w:rsid w:val="007927A5"/>
    <w:rsid w:val="00792B09"/>
    <w:rsid w:val="007933DE"/>
    <w:rsid w:val="00793BD1"/>
    <w:rsid w:val="007945E9"/>
    <w:rsid w:val="007946A0"/>
    <w:rsid w:val="007949BC"/>
    <w:rsid w:val="00794E6D"/>
    <w:rsid w:val="00794FD2"/>
    <w:rsid w:val="0079590B"/>
    <w:rsid w:val="007971D7"/>
    <w:rsid w:val="00797912"/>
    <w:rsid w:val="00797CF8"/>
    <w:rsid w:val="00797D1B"/>
    <w:rsid w:val="007A0709"/>
    <w:rsid w:val="007A1413"/>
    <w:rsid w:val="007A160B"/>
    <w:rsid w:val="007A3778"/>
    <w:rsid w:val="007A4919"/>
    <w:rsid w:val="007A4BE2"/>
    <w:rsid w:val="007A5C7E"/>
    <w:rsid w:val="007A5F5F"/>
    <w:rsid w:val="007A7264"/>
    <w:rsid w:val="007A7C33"/>
    <w:rsid w:val="007A7C5B"/>
    <w:rsid w:val="007A7D88"/>
    <w:rsid w:val="007B243C"/>
    <w:rsid w:val="007B3151"/>
    <w:rsid w:val="007B38B7"/>
    <w:rsid w:val="007B412F"/>
    <w:rsid w:val="007B5C98"/>
    <w:rsid w:val="007B5F83"/>
    <w:rsid w:val="007B6460"/>
    <w:rsid w:val="007C0558"/>
    <w:rsid w:val="007C1514"/>
    <w:rsid w:val="007C1606"/>
    <w:rsid w:val="007C1773"/>
    <w:rsid w:val="007C190B"/>
    <w:rsid w:val="007C2E0F"/>
    <w:rsid w:val="007C3A7B"/>
    <w:rsid w:val="007C3AA6"/>
    <w:rsid w:val="007C4B21"/>
    <w:rsid w:val="007C4EAC"/>
    <w:rsid w:val="007C51DF"/>
    <w:rsid w:val="007C5817"/>
    <w:rsid w:val="007C58FA"/>
    <w:rsid w:val="007C5F0C"/>
    <w:rsid w:val="007C7B70"/>
    <w:rsid w:val="007C7C5F"/>
    <w:rsid w:val="007D1544"/>
    <w:rsid w:val="007D1B27"/>
    <w:rsid w:val="007D232F"/>
    <w:rsid w:val="007D250D"/>
    <w:rsid w:val="007D34F8"/>
    <w:rsid w:val="007D43C3"/>
    <w:rsid w:val="007D4537"/>
    <w:rsid w:val="007D4B52"/>
    <w:rsid w:val="007D51DD"/>
    <w:rsid w:val="007D54FF"/>
    <w:rsid w:val="007D59AF"/>
    <w:rsid w:val="007D5A52"/>
    <w:rsid w:val="007D6BBE"/>
    <w:rsid w:val="007D776F"/>
    <w:rsid w:val="007E18FD"/>
    <w:rsid w:val="007E1AB7"/>
    <w:rsid w:val="007E2E82"/>
    <w:rsid w:val="007E36A8"/>
    <w:rsid w:val="007E3EF2"/>
    <w:rsid w:val="007E5390"/>
    <w:rsid w:val="007E6738"/>
    <w:rsid w:val="007E7181"/>
    <w:rsid w:val="007E7DF2"/>
    <w:rsid w:val="007F0511"/>
    <w:rsid w:val="007F324B"/>
    <w:rsid w:val="007F3388"/>
    <w:rsid w:val="007F3742"/>
    <w:rsid w:val="007F380F"/>
    <w:rsid w:val="007F4BAD"/>
    <w:rsid w:val="007F4E09"/>
    <w:rsid w:val="007F5CF1"/>
    <w:rsid w:val="007F65A4"/>
    <w:rsid w:val="007F7269"/>
    <w:rsid w:val="007F79F0"/>
    <w:rsid w:val="007F7FD0"/>
    <w:rsid w:val="00800140"/>
    <w:rsid w:val="008003FD"/>
    <w:rsid w:val="00801791"/>
    <w:rsid w:val="00801C6E"/>
    <w:rsid w:val="00802247"/>
    <w:rsid w:val="00804487"/>
    <w:rsid w:val="008051B0"/>
    <w:rsid w:val="00806226"/>
    <w:rsid w:val="008070FF"/>
    <w:rsid w:val="00807655"/>
    <w:rsid w:val="00807FD2"/>
    <w:rsid w:val="0081010C"/>
    <w:rsid w:val="0081048D"/>
    <w:rsid w:val="00810C2B"/>
    <w:rsid w:val="00810FE0"/>
    <w:rsid w:val="00811DF7"/>
    <w:rsid w:val="0081213A"/>
    <w:rsid w:val="0081267D"/>
    <w:rsid w:val="00812B9B"/>
    <w:rsid w:val="008150CB"/>
    <w:rsid w:val="008152A5"/>
    <w:rsid w:val="008157BC"/>
    <w:rsid w:val="00816153"/>
    <w:rsid w:val="008173ED"/>
    <w:rsid w:val="00817A8B"/>
    <w:rsid w:val="008200DF"/>
    <w:rsid w:val="0082060F"/>
    <w:rsid w:val="0082128D"/>
    <w:rsid w:val="008212E5"/>
    <w:rsid w:val="0082251D"/>
    <w:rsid w:val="00822D25"/>
    <w:rsid w:val="00822F46"/>
    <w:rsid w:val="008232AF"/>
    <w:rsid w:val="00824230"/>
    <w:rsid w:val="00824355"/>
    <w:rsid w:val="00825284"/>
    <w:rsid w:val="0082666B"/>
    <w:rsid w:val="00826F60"/>
    <w:rsid w:val="008271C1"/>
    <w:rsid w:val="008304C2"/>
    <w:rsid w:val="008305A8"/>
    <w:rsid w:val="00830B8E"/>
    <w:rsid w:val="00831071"/>
    <w:rsid w:val="008310F4"/>
    <w:rsid w:val="008313EA"/>
    <w:rsid w:val="008317BF"/>
    <w:rsid w:val="00831AC4"/>
    <w:rsid w:val="00831EE2"/>
    <w:rsid w:val="0083266C"/>
    <w:rsid w:val="00832B76"/>
    <w:rsid w:val="008330AE"/>
    <w:rsid w:val="00833346"/>
    <w:rsid w:val="008354F2"/>
    <w:rsid w:val="008368BC"/>
    <w:rsid w:val="00836F18"/>
    <w:rsid w:val="00837BE5"/>
    <w:rsid w:val="008401F8"/>
    <w:rsid w:val="0084079F"/>
    <w:rsid w:val="008407A4"/>
    <w:rsid w:val="00840A02"/>
    <w:rsid w:val="00841CD1"/>
    <w:rsid w:val="00842904"/>
    <w:rsid w:val="00842E89"/>
    <w:rsid w:val="008433AE"/>
    <w:rsid w:val="00843433"/>
    <w:rsid w:val="008437AE"/>
    <w:rsid w:val="00843D52"/>
    <w:rsid w:val="00844B36"/>
    <w:rsid w:val="0084506C"/>
    <w:rsid w:val="008458D6"/>
    <w:rsid w:val="00847761"/>
    <w:rsid w:val="00850657"/>
    <w:rsid w:val="0085093A"/>
    <w:rsid w:val="00851FBA"/>
    <w:rsid w:val="00852660"/>
    <w:rsid w:val="00852F4C"/>
    <w:rsid w:val="0085345D"/>
    <w:rsid w:val="008539BD"/>
    <w:rsid w:val="00854DCC"/>
    <w:rsid w:val="008555B2"/>
    <w:rsid w:val="00856D8B"/>
    <w:rsid w:val="00856E3E"/>
    <w:rsid w:val="0086014D"/>
    <w:rsid w:val="00860336"/>
    <w:rsid w:val="00862EE4"/>
    <w:rsid w:val="008642A1"/>
    <w:rsid w:val="0086488E"/>
    <w:rsid w:val="00864E3E"/>
    <w:rsid w:val="008657A3"/>
    <w:rsid w:val="00866D44"/>
    <w:rsid w:val="00866E87"/>
    <w:rsid w:val="0087022C"/>
    <w:rsid w:val="008704F4"/>
    <w:rsid w:val="0087147C"/>
    <w:rsid w:val="00871588"/>
    <w:rsid w:val="008718BB"/>
    <w:rsid w:val="00871E9A"/>
    <w:rsid w:val="00872D4F"/>
    <w:rsid w:val="00873F00"/>
    <w:rsid w:val="0087432E"/>
    <w:rsid w:val="0087454B"/>
    <w:rsid w:val="008750D2"/>
    <w:rsid w:val="008757BB"/>
    <w:rsid w:val="0087612A"/>
    <w:rsid w:val="008768AE"/>
    <w:rsid w:val="00877ACA"/>
    <w:rsid w:val="00880079"/>
    <w:rsid w:val="008800A2"/>
    <w:rsid w:val="00881996"/>
    <w:rsid w:val="00881A81"/>
    <w:rsid w:val="00881E82"/>
    <w:rsid w:val="00883668"/>
    <w:rsid w:val="0088375C"/>
    <w:rsid w:val="00883B43"/>
    <w:rsid w:val="00884D9D"/>
    <w:rsid w:val="0088592C"/>
    <w:rsid w:val="00886464"/>
    <w:rsid w:val="0088690C"/>
    <w:rsid w:val="00886DD2"/>
    <w:rsid w:val="00890019"/>
    <w:rsid w:val="008910C4"/>
    <w:rsid w:val="00891132"/>
    <w:rsid w:val="008911D7"/>
    <w:rsid w:val="0089123B"/>
    <w:rsid w:val="0089189A"/>
    <w:rsid w:val="00891C7B"/>
    <w:rsid w:val="00891EF3"/>
    <w:rsid w:val="008920B4"/>
    <w:rsid w:val="00892DD9"/>
    <w:rsid w:val="008937FE"/>
    <w:rsid w:val="00894363"/>
    <w:rsid w:val="00894A5E"/>
    <w:rsid w:val="00895A3B"/>
    <w:rsid w:val="00895CCC"/>
    <w:rsid w:val="00895E26"/>
    <w:rsid w:val="008964DB"/>
    <w:rsid w:val="00896AEA"/>
    <w:rsid w:val="00896E2D"/>
    <w:rsid w:val="00897201"/>
    <w:rsid w:val="008979C5"/>
    <w:rsid w:val="008A0020"/>
    <w:rsid w:val="008A0446"/>
    <w:rsid w:val="008A0A32"/>
    <w:rsid w:val="008A343A"/>
    <w:rsid w:val="008A483C"/>
    <w:rsid w:val="008A4E21"/>
    <w:rsid w:val="008A54BA"/>
    <w:rsid w:val="008A55FF"/>
    <w:rsid w:val="008A58BA"/>
    <w:rsid w:val="008A5EEC"/>
    <w:rsid w:val="008A6EDC"/>
    <w:rsid w:val="008A71D2"/>
    <w:rsid w:val="008A7575"/>
    <w:rsid w:val="008A7AD3"/>
    <w:rsid w:val="008B073F"/>
    <w:rsid w:val="008B134C"/>
    <w:rsid w:val="008B14B4"/>
    <w:rsid w:val="008B18F9"/>
    <w:rsid w:val="008B21E4"/>
    <w:rsid w:val="008B239D"/>
    <w:rsid w:val="008B2B59"/>
    <w:rsid w:val="008B2F87"/>
    <w:rsid w:val="008B33F8"/>
    <w:rsid w:val="008B4AE4"/>
    <w:rsid w:val="008B4FFF"/>
    <w:rsid w:val="008B5677"/>
    <w:rsid w:val="008B5B41"/>
    <w:rsid w:val="008B7A6D"/>
    <w:rsid w:val="008B7FC7"/>
    <w:rsid w:val="008C045D"/>
    <w:rsid w:val="008C055E"/>
    <w:rsid w:val="008C0EA6"/>
    <w:rsid w:val="008C23DC"/>
    <w:rsid w:val="008C2C86"/>
    <w:rsid w:val="008C3301"/>
    <w:rsid w:val="008C35A9"/>
    <w:rsid w:val="008C4562"/>
    <w:rsid w:val="008C4716"/>
    <w:rsid w:val="008C47A1"/>
    <w:rsid w:val="008C5071"/>
    <w:rsid w:val="008C737B"/>
    <w:rsid w:val="008D17ED"/>
    <w:rsid w:val="008D1BD7"/>
    <w:rsid w:val="008D1D0B"/>
    <w:rsid w:val="008D1DEF"/>
    <w:rsid w:val="008D2655"/>
    <w:rsid w:val="008D4518"/>
    <w:rsid w:val="008D478A"/>
    <w:rsid w:val="008D488C"/>
    <w:rsid w:val="008D5E62"/>
    <w:rsid w:val="008D647B"/>
    <w:rsid w:val="008D73D8"/>
    <w:rsid w:val="008D7DDE"/>
    <w:rsid w:val="008E0B1F"/>
    <w:rsid w:val="008E1CA0"/>
    <w:rsid w:val="008E1CAC"/>
    <w:rsid w:val="008E32F8"/>
    <w:rsid w:val="008E3573"/>
    <w:rsid w:val="008E4EB4"/>
    <w:rsid w:val="008E5122"/>
    <w:rsid w:val="008E5A9B"/>
    <w:rsid w:val="008E5C4B"/>
    <w:rsid w:val="008E66AD"/>
    <w:rsid w:val="008E6C13"/>
    <w:rsid w:val="008E6E89"/>
    <w:rsid w:val="008E7724"/>
    <w:rsid w:val="008E7934"/>
    <w:rsid w:val="008F00C5"/>
    <w:rsid w:val="008F0B88"/>
    <w:rsid w:val="008F0EBA"/>
    <w:rsid w:val="008F1104"/>
    <w:rsid w:val="008F1FB8"/>
    <w:rsid w:val="008F3C85"/>
    <w:rsid w:val="008F44F3"/>
    <w:rsid w:val="008F470C"/>
    <w:rsid w:val="008F5238"/>
    <w:rsid w:val="008F5736"/>
    <w:rsid w:val="008F6010"/>
    <w:rsid w:val="008F6B98"/>
    <w:rsid w:val="008F715B"/>
    <w:rsid w:val="00900896"/>
    <w:rsid w:val="009009D7"/>
    <w:rsid w:val="00900DFC"/>
    <w:rsid w:val="009012E2"/>
    <w:rsid w:val="00901970"/>
    <w:rsid w:val="00901E9A"/>
    <w:rsid w:val="00902A17"/>
    <w:rsid w:val="00903293"/>
    <w:rsid w:val="00904D33"/>
    <w:rsid w:val="00904F91"/>
    <w:rsid w:val="0090502F"/>
    <w:rsid w:val="0090571A"/>
    <w:rsid w:val="00905AF3"/>
    <w:rsid w:val="00905CB8"/>
    <w:rsid w:val="00906A55"/>
    <w:rsid w:val="009074D3"/>
    <w:rsid w:val="009076BE"/>
    <w:rsid w:val="00912B15"/>
    <w:rsid w:val="009143C8"/>
    <w:rsid w:val="00914428"/>
    <w:rsid w:val="0091495E"/>
    <w:rsid w:val="009155B8"/>
    <w:rsid w:val="0091624D"/>
    <w:rsid w:val="0092030C"/>
    <w:rsid w:val="00920B6B"/>
    <w:rsid w:val="00921285"/>
    <w:rsid w:val="009217E7"/>
    <w:rsid w:val="009228B3"/>
    <w:rsid w:val="0092297B"/>
    <w:rsid w:val="009229A9"/>
    <w:rsid w:val="0092478E"/>
    <w:rsid w:val="00926CE3"/>
    <w:rsid w:val="00926DE1"/>
    <w:rsid w:val="00927025"/>
    <w:rsid w:val="0092782B"/>
    <w:rsid w:val="00930198"/>
    <w:rsid w:val="00930640"/>
    <w:rsid w:val="00930771"/>
    <w:rsid w:val="00931188"/>
    <w:rsid w:val="00931F18"/>
    <w:rsid w:val="00932093"/>
    <w:rsid w:val="00932231"/>
    <w:rsid w:val="0093247A"/>
    <w:rsid w:val="00932A98"/>
    <w:rsid w:val="009338DE"/>
    <w:rsid w:val="009344E5"/>
    <w:rsid w:val="00934820"/>
    <w:rsid w:val="009349E2"/>
    <w:rsid w:val="00935851"/>
    <w:rsid w:val="00935FE0"/>
    <w:rsid w:val="00936667"/>
    <w:rsid w:val="00936DD0"/>
    <w:rsid w:val="00937899"/>
    <w:rsid w:val="009379BB"/>
    <w:rsid w:val="00937B16"/>
    <w:rsid w:val="00940C5B"/>
    <w:rsid w:val="009411AD"/>
    <w:rsid w:val="00942C80"/>
    <w:rsid w:val="00943EAB"/>
    <w:rsid w:val="00944139"/>
    <w:rsid w:val="00944203"/>
    <w:rsid w:val="00946A0B"/>
    <w:rsid w:val="00946BC7"/>
    <w:rsid w:val="00946D10"/>
    <w:rsid w:val="0094730B"/>
    <w:rsid w:val="0094771D"/>
    <w:rsid w:val="00950A51"/>
    <w:rsid w:val="00950E52"/>
    <w:rsid w:val="00951CC1"/>
    <w:rsid w:val="0095287F"/>
    <w:rsid w:val="00952F08"/>
    <w:rsid w:val="00952FCA"/>
    <w:rsid w:val="009536CF"/>
    <w:rsid w:val="00954D50"/>
    <w:rsid w:val="0095504D"/>
    <w:rsid w:val="00955800"/>
    <w:rsid w:val="00955825"/>
    <w:rsid w:val="009558F6"/>
    <w:rsid w:val="00955D81"/>
    <w:rsid w:val="00955D95"/>
    <w:rsid w:val="00957A31"/>
    <w:rsid w:val="00960135"/>
    <w:rsid w:val="009616EC"/>
    <w:rsid w:val="009628CD"/>
    <w:rsid w:val="00962A45"/>
    <w:rsid w:val="0096305A"/>
    <w:rsid w:val="0096312C"/>
    <w:rsid w:val="0096589B"/>
    <w:rsid w:val="00965CEC"/>
    <w:rsid w:val="00966394"/>
    <w:rsid w:val="00967425"/>
    <w:rsid w:val="0097027F"/>
    <w:rsid w:val="009712CA"/>
    <w:rsid w:val="009720D0"/>
    <w:rsid w:val="0097212C"/>
    <w:rsid w:val="00972170"/>
    <w:rsid w:val="00972406"/>
    <w:rsid w:val="0097316C"/>
    <w:rsid w:val="00974467"/>
    <w:rsid w:val="009746E3"/>
    <w:rsid w:val="009751B9"/>
    <w:rsid w:val="009753DF"/>
    <w:rsid w:val="009753E3"/>
    <w:rsid w:val="00975AC2"/>
    <w:rsid w:val="00975B19"/>
    <w:rsid w:val="00975ECE"/>
    <w:rsid w:val="009767A9"/>
    <w:rsid w:val="009771C3"/>
    <w:rsid w:val="009808A1"/>
    <w:rsid w:val="009816B2"/>
    <w:rsid w:val="00982FFE"/>
    <w:rsid w:val="00984241"/>
    <w:rsid w:val="00984B4E"/>
    <w:rsid w:val="00985B4F"/>
    <w:rsid w:val="009863AA"/>
    <w:rsid w:val="0098696E"/>
    <w:rsid w:val="00990896"/>
    <w:rsid w:val="009918D2"/>
    <w:rsid w:val="009928E0"/>
    <w:rsid w:val="009929F1"/>
    <w:rsid w:val="00992B95"/>
    <w:rsid w:val="00992E6A"/>
    <w:rsid w:val="00992F6B"/>
    <w:rsid w:val="00994520"/>
    <w:rsid w:val="00995110"/>
    <w:rsid w:val="009954A2"/>
    <w:rsid w:val="009959CB"/>
    <w:rsid w:val="00995A76"/>
    <w:rsid w:val="00995BE0"/>
    <w:rsid w:val="00997582"/>
    <w:rsid w:val="00997765"/>
    <w:rsid w:val="009977D5"/>
    <w:rsid w:val="009A0389"/>
    <w:rsid w:val="009A06B4"/>
    <w:rsid w:val="009A0B17"/>
    <w:rsid w:val="009A0E0F"/>
    <w:rsid w:val="009A10D6"/>
    <w:rsid w:val="009A2409"/>
    <w:rsid w:val="009A4AC8"/>
    <w:rsid w:val="009A52E6"/>
    <w:rsid w:val="009A615C"/>
    <w:rsid w:val="009A61AB"/>
    <w:rsid w:val="009A63F5"/>
    <w:rsid w:val="009A67EB"/>
    <w:rsid w:val="009A6C8E"/>
    <w:rsid w:val="009A7032"/>
    <w:rsid w:val="009B00F6"/>
    <w:rsid w:val="009B0552"/>
    <w:rsid w:val="009B0DC6"/>
    <w:rsid w:val="009B17A5"/>
    <w:rsid w:val="009B1ADB"/>
    <w:rsid w:val="009B1FB8"/>
    <w:rsid w:val="009B26A6"/>
    <w:rsid w:val="009B320F"/>
    <w:rsid w:val="009B399A"/>
    <w:rsid w:val="009B5298"/>
    <w:rsid w:val="009B5E39"/>
    <w:rsid w:val="009B623C"/>
    <w:rsid w:val="009B6315"/>
    <w:rsid w:val="009B65A4"/>
    <w:rsid w:val="009B66DA"/>
    <w:rsid w:val="009B6C34"/>
    <w:rsid w:val="009B7295"/>
    <w:rsid w:val="009B734E"/>
    <w:rsid w:val="009B7D3E"/>
    <w:rsid w:val="009C00B6"/>
    <w:rsid w:val="009C0B3C"/>
    <w:rsid w:val="009C10C8"/>
    <w:rsid w:val="009C10F1"/>
    <w:rsid w:val="009C120C"/>
    <w:rsid w:val="009C196A"/>
    <w:rsid w:val="009C1C41"/>
    <w:rsid w:val="009C2CE3"/>
    <w:rsid w:val="009C3A9C"/>
    <w:rsid w:val="009C51D6"/>
    <w:rsid w:val="009C5887"/>
    <w:rsid w:val="009C5D80"/>
    <w:rsid w:val="009C5E4A"/>
    <w:rsid w:val="009C5E8B"/>
    <w:rsid w:val="009C6940"/>
    <w:rsid w:val="009C6EAD"/>
    <w:rsid w:val="009C6FA8"/>
    <w:rsid w:val="009D0B6E"/>
    <w:rsid w:val="009D12A5"/>
    <w:rsid w:val="009D136F"/>
    <w:rsid w:val="009D25C7"/>
    <w:rsid w:val="009D262C"/>
    <w:rsid w:val="009D346D"/>
    <w:rsid w:val="009D3773"/>
    <w:rsid w:val="009D3D3C"/>
    <w:rsid w:val="009D41CF"/>
    <w:rsid w:val="009D4598"/>
    <w:rsid w:val="009D58E9"/>
    <w:rsid w:val="009D59D3"/>
    <w:rsid w:val="009D5CC2"/>
    <w:rsid w:val="009D63C0"/>
    <w:rsid w:val="009D6D9C"/>
    <w:rsid w:val="009D708E"/>
    <w:rsid w:val="009E0E43"/>
    <w:rsid w:val="009E1212"/>
    <w:rsid w:val="009E159D"/>
    <w:rsid w:val="009E1E51"/>
    <w:rsid w:val="009E3EE8"/>
    <w:rsid w:val="009E44C5"/>
    <w:rsid w:val="009E4526"/>
    <w:rsid w:val="009E453D"/>
    <w:rsid w:val="009E512B"/>
    <w:rsid w:val="009E54AB"/>
    <w:rsid w:val="009E5620"/>
    <w:rsid w:val="009E6423"/>
    <w:rsid w:val="009E6D16"/>
    <w:rsid w:val="009E7096"/>
    <w:rsid w:val="009E7305"/>
    <w:rsid w:val="009E7A2F"/>
    <w:rsid w:val="009F0CD0"/>
    <w:rsid w:val="009F22D3"/>
    <w:rsid w:val="009F237B"/>
    <w:rsid w:val="009F2E0B"/>
    <w:rsid w:val="009F2F55"/>
    <w:rsid w:val="009F3198"/>
    <w:rsid w:val="009F413A"/>
    <w:rsid w:val="009F72D0"/>
    <w:rsid w:val="00A00105"/>
    <w:rsid w:val="00A00594"/>
    <w:rsid w:val="00A00737"/>
    <w:rsid w:val="00A00C1E"/>
    <w:rsid w:val="00A00DEA"/>
    <w:rsid w:val="00A02940"/>
    <w:rsid w:val="00A0386B"/>
    <w:rsid w:val="00A03902"/>
    <w:rsid w:val="00A03EC9"/>
    <w:rsid w:val="00A04403"/>
    <w:rsid w:val="00A04C06"/>
    <w:rsid w:val="00A04FE2"/>
    <w:rsid w:val="00A06694"/>
    <w:rsid w:val="00A06FC3"/>
    <w:rsid w:val="00A0734E"/>
    <w:rsid w:val="00A1062F"/>
    <w:rsid w:val="00A108A5"/>
    <w:rsid w:val="00A1113C"/>
    <w:rsid w:val="00A11691"/>
    <w:rsid w:val="00A1218E"/>
    <w:rsid w:val="00A132B7"/>
    <w:rsid w:val="00A13640"/>
    <w:rsid w:val="00A13782"/>
    <w:rsid w:val="00A1474D"/>
    <w:rsid w:val="00A148A0"/>
    <w:rsid w:val="00A15277"/>
    <w:rsid w:val="00A152D3"/>
    <w:rsid w:val="00A158FD"/>
    <w:rsid w:val="00A1664D"/>
    <w:rsid w:val="00A16863"/>
    <w:rsid w:val="00A1732B"/>
    <w:rsid w:val="00A175A8"/>
    <w:rsid w:val="00A17CD2"/>
    <w:rsid w:val="00A20686"/>
    <w:rsid w:val="00A215B6"/>
    <w:rsid w:val="00A22E41"/>
    <w:rsid w:val="00A238CB"/>
    <w:rsid w:val="00A2401D"/>
    <w:rsid w:val="00A24BC1"/>
    <w:rsid w:val="00A2506C"/>
    <w:rsid w:val="00A25676"/>
    <w:rsid w:val="00A258CB"/>
    <w:rsid w:val="00A25A86"/>
    <w:rsid w:val="00A27EBC"/>
    <w:rsid w:val="00A30333"/>
    <w:rsid w:val="00A304BF"/>
    <w:rsid w:val="00A32767"/>
    <w:rsid w:val="00A32820"/>
    <w:rsid w:val="00A33AEB"/>
    <w:rsid w:val="00A33CEB"/>
    <w:rsid w:val="00A33D18"/>
    <w:rsid w:val="00A3441A"/>
    <w:rsid w:val="00A34B95"/>
    <w:rsid w:val="00A35714"/>
    <w:rsid w:val="00A36240"/>
    <w:rsid w:val="00A363A8"/>
    <w:rsid w:val="00A36EE9"/>
    <w:rsid w:val="00A37BB2"/>
    <w:rsid w:val="00A40469"/>
    <w:rsid w:val="00A40688"/>
    <w:rsid w:val="00A41FEA"/>
    <w:rsid w:val="00A4239D"/>
    <w:rsid w:val="00A42638"/>
    <w:rsid w:val="00A42A5A"/>
    <w:rsid w:val="00A42E31"/>
    <w:rsid w:val="00A44C53"/>
    <w:rsid w:val="00A45684"/>
    <w:rsid w:val="00A45BD3"/>
    <w:rsid w:val="00A462C8"/>
    <w:rsid w:val="00A46E52"/>
    <w:rsid w:val="00A47A62"/>
    <w:rsid w:val="00A47BCE"/>
    <w:rsid w:val="00A505C6"/>
    <w:rsid w:val="00A51347"/>
    <w:rsid w:val="00A517A9"/>
    <w:rsid w:val="00A51D68"/>
    <w:rsid w:val="00A52014"/>
    <w:rsid w:val="00A5293E"/>
    <w:rsid w:val="00A52EC5"/>
    <w:rsid w:val="00A53CFF"/>
    <w:rsid w:val="00A54965"/>
    <w:rsid w:val="00A55397"/>
    <w:rsid w:val="00A55458"/>
    <w:rsid w:val="00A55A87"/>
    <w:rsid w:val="00A55C26"/>
    <w:rsid w:val="00A55E5E"/>
    <w:rsid w:val="00A600DA"/>
    <w:rsid w:val="00A6103C"/>
    <w:rsid w:val="00A626B9"/>
    <w:rsid w:val="00A62F70"/>
    <w:rsid w:val="00A63162"/>
    <w:rsid w:val="00A63F30"/>
    <w:rsid w:val="00A64764"/>
    <w:rsid w:val="00A65CB8"/>
    <w:rsid w:val="00A6600C"/>
    <w:rsid w:val="00A66661"/>
    <w:rsid w:val="00A66C0D"/>
    <w:rsid w:val="00A66D0A"/>
    <w:rsid w:val="00A66DCA"/>
    <w:rsid w:val="00A6784D"/>
    <w:rsid w:val="00A67D58"/>
    <w:rsid w:val="00A700FA"/>
    <w:rsid w:val="00A711C0"/>
    <w:rsid w:val="00A71A46"/>
    <w:rsid w:val="00A71F87"/>
    <w:rsid w:val="00A734C8"/>
    <w:rsid w:val="00A747C6"/>
    <w:rsid w:val="00A74904"/>
    <w:rsid w:val="00A74A6A"/>
    <w:rsid w:val="00A74D66"/>
    <w:rsid w:val="00A75ECC"/>
    <w:rsid w:val="00A7678A"/>
    <w:rsid w:val="00A776C5"/>
    <w:rsid w:val="00A779ED"/>
    <w:rsid w:val="00A77DF4"/>
    <w:rsid w:val="00A80095"/>
    <w:rsid w:val="00A80EC1"/>
    <w:rsid w:val="00A81A25"/>
    <w:rsid w:val="00A83A23"/>
    <w:rsid w:val="00A83E65"/>
    <w:rsid w:val="00A84E77"/>
    <w:rsid w:val="00A85144"/>
    <w:rsid w:val="00A863A3"/>
    <w:rsid w:val="00A87105"/>
    <w:rsid w:val="00A901DC"/>
    <w:rsid w:val="00A926B0"/>
    <w:rsid w:val="00A92782"/>
    <w:rsid w:val="00A937D4"/>
    <w:rsid w:val="00A94506"/>
    <w:rsid w:val="00A94A42"/>
    <w:rsid w:val="00A94C51"/>
    <w:rsid w:val="00A94EDD"/>
    <w:rsid w:val="00A96EF8"/>
    <w:rsid w:val="00A975C8"/>
    <w:rsid w:val="00A975D7"/>
    <w:rsid w:val="00A97FAB"/>
    <w:rsid w:val="00AA02E9"/>
    <w:rsid w:val="00AA08D4"/>
    <w:rsid w:val="00AA0C8E"/>
    <w:rsid w:val="00AA2AF6"/>
    <w:rsid w:val="00AA2D09"/>
    <w:rsid w:val="00AA2F91"/>
    <w:rsid w:val="00AA42EF"/>
    <w:rsid w:val="00AA485C"/>
    <w:rsid w:val="00AA5016"/>
    <w:rsid w:val="00AA55B1"/>
    <w:rsid w:val="00AA6007"/>
    <w:rsid w:val="00AA674C"/>
    <w:rsid w:val="00AA6B60"/>
    <w:rsid w:val="00AA6D4B"/>
    <w:rsid w:val="00AA77A4"/>
    <w:rsid w:val="00AA7C07"/>
    <w:rsid w:val="00AB1659"/>
    <w:rsid w:val="00AB2069"/>
    <w:rsid w:val="00AB2C90"/>
    <w:rsid w:val="00AB3C5F"/>
    <w:rsid w:val="00AB3D8A"/>
    <w:rsid w:val="00AB4531"/>
    <w:rsid w:val="00AB4E49"/>
    <w:rsid w:val="00AB5125"/>
    <w:rsid w:val="00AB6A3F"/>
    <w:rsid w:val="00AB6DE1"/>
    <w:rsid w:val="00AB7408"/>
    <w:rsid w:val="00AB7C0F"/>
    <w:rsid w:val="00AB7CEC"/>
    <w:rsid w:val="00AC122B"/>
    <w:rsid w:val="00AC1CCA"/>
    <w:rsid w:val="00AC22FE"/>
    <w:rsid w:val="00AC2D49"/>
    <w:rsid w:val="00AC33D4"/>
    <w:rsid w:val="00AC3489"/>
    <w:rsid w:val="00AC41F9"/>
    <w:rsid w:val="00AC4434"/>
    <w:rsid w:val="00AC44C1"/>
    <w:rsid w:val="00AC490F"/>
    <w:rsid w:val="00AC501C"/>
    <w:rsid w:val="00AC5E8C"/>
    <w:rsid w:val="00AC6832"/>
    <w:rsid w:val="00AC69DE"/>
    <w:rsid w:val="00AC763B"/>
    <w:rsid w:val="00AD0199"/>
    <w:rsid w:val="00AD02F6"/>
    <w:rsid w:val="00AD0B0B"/>
    <w:rsid w:val="00AD0D12"/>
    <w:rsid w:val="00AD10B5"/>
    <w:rsid w:val="00AD191B"/>
    <w:rsid w:val="00AD2AB0"/>
    <w:rsid w:val="00AD3E2D"/>
    <w:rsid w:val="00AD451B"/>
    <w:rsid w:val="00AD45EC"/>
    <w:rsid w:val="00AD538C"/>
    <w:rsid w:val="00AD5AF1"/>
    <w:rsid w:val="00AD6D79"/>
    <w:rsid w:val="00AD78B3"/>
    <w:rsid w:val="00AD79F4"/>
    <w:rsid w:val="00AD7BE5"/>
    <w:rsid w:val="00AD7C5D"/>
    <w:rsid w:val="00AD7DEB"/>
    <w:rsid w:val="00AE0038"/>
    <w:rsid w:val="00AE0D25"/>
    <w:rsid w:val="00AE2056"/>
    <w:rsid w:val="00AE223A"/>
    <w:rsid w:val="00AE2B9D"/>
    <w:rsid w:val="00AE2D63"/>
    <w:rsid w:val="00AE3548"/>
    <w:rsid w:val="00AE3BDE"/>
    <w:rsid w:val="00AE46FD"/>
    <w:rsid w:val="00AE520F"/>
    <w:rsid w:val="00AE5C2B"/>
    <w:rsid w:val="00AE6373"/>
    <w:rsid w:val="00AF05E9"/>
    <w:rsid w:val="00AF2106"/>
    <w:rsid w:val="00AF2BCD"/>
    <w:rsid w:val="00AF3BE8"/>
    <w:rsid w:val="00AF3C90"/>
    <w:rsid w:val="00AF3E35"/>
    <w:rsid w:val="00AF3F3F"/>
    <w:rsid w:val="00AF4212"/>
    <w:rsid w:val="00AF58FB"/>
    <w:rsid w:val="00AF632B"/>
    <w:rsid w:val="00AF70B9"/>
    <w:rsid w:val="00AF7DD9"/>
    <w:rsid w:val="00AF7E6B"/>
    <w:rsid w:val="00B00656"/>
    <w:rsid w:val="00B00E7A"/>
    <w:rsid w:val="00B01733"/>
    <w:rsid w:val="00B01844"/>
    <w:rsid w:val="00B01A32"/>
    <w:rsid w:val="00B02E70"/>
    <w:rsid w:val="00B034CF"/>
    <w:rsid w:val="00B043BA"/>
    <w:rsid w:val="00B045C9"/>
    <w:rsid w:val="00B046CA"/>
    <w:rsid w:val="00B04972"/>
    <w:rsid w:val="00B04F2C"/>
    <w:rsid w:val="00B055BA"/>
    <w:rsid w:val="00B05D20"/>
    <w:rsid w:val="00B061F1"/>
    <w:rsid w:val="00B06D36"/>
    <w:rsid w:val="00B07298"/>
    <w:rsid w:val="00B07978"/>
    <w:rsid w:val="00B10255"/>
    <w:rsid w:val="00B1061D"/>
    <w:rsid w:val="00B10D94"/>
    <w:rsid w:val="00B10FBC"/>
    <w:rsid w:val="00B114B8"/>
    <w:rsid w:val="00B12E33"/>
    <w:rsid w:val="00B12E91"/>
    <w:rsid w:val="00B14DFB"/>
    <w:rsid w:val="00B1552C"/>
    <w:rsid w:val="00B16126"/>
    <w:rsid w:val="00B164BF"/>
    <w:rsid w:val="00B20C08"/>
    <w:rsid w:val="00B20D5D"/>
    <w:rsid w:val="00B20ED1"/>
    <w:rsid w:val="00B218E1"/>
    <w:rsid w:val="00B2193E"/>
    <w:rsid w:val="00B22026"/>
    <w:rsid w:val="00B2245B"/>
    <w:rsid w:val="00B22AC2"/>
    <w:rsid w:val="00B22CE3"/>
    <w:rsid w:val="00B22D6A"/>
    <w:rsid w:val="00B2439C"/>
    <w:rsid w:val="00B244F1"/>
    <w:rsid w:val="00B246A2"/>
    <w:rsid w:val="00B24BE7"/>
    <w:rsid w:val="00B26539"/>
    <w:rsid w:val="00B26D5D"/>
    <w:rsid w:val="00B301BC"/>
    <w:rsid w:val="00B3231D"/>
    <w:rsid w:val="00B32CE1"/>
    <w:rsid w:val="00B32CEC"/>
    <w:rsid w:val="00B32F7E"/>
    <w:rsid w:val="00B351FF"/>
    <w:rsid w:val="00B352E7"/>
    <w:rsid w:val="00B360FE"/>
    <w:rsid w:val="00B37DD7"/>
    <w:rsid w:val="00B41731"/>
    <w:rsid w:val="00B4237E"/>
    <w:rsid w:val="00B43EDA"/>
    <w:rsid w:val="00B4404F"/>
    <w:rsid w:val="00B44451"/>
    <w:rsid w:val="00B44605"/>
    <w:rsid w:val="00B450CE"/>
    <w:rsid w:val="00B46B24"/>
    <w:rsid w:val="00B47A29"/>
    <w:rsid w:val="00B50BD4"/>
    <w:rsid w:val="00B50BFC"/>
    <w:rsid w:val="00B51A7D"/>
    <w:rsid w:val="00B51BA0"/>
    <w:rsid w:val="00B5225D"/>
    <w:rsid w:val="00B524E5"/>
    <w:rsid w:val="00B52A17"/>
    <w:rsid w:val="00B52B2D"/>
    <w:rsid w:val="00B533A0"/>
    <w:rsid w:val="00B5373E"/>
    <w:rsid w:val="00B53AD9"/>
    <w:rsid w:val="00B53F1E"/>
    <w:rsid w:val="00B53F64"/>
    <w:rsid w:val="00B54202"/>
    <w:rsid w:val="00B54D9A"/>
    <w:rsid w:val="00B54EA1"/>
    <w:rsid w:val="00B54FBA"/>
    <w:rsid w:val="00B55455"/>
    <w:rsid w:val="00B5594E"/>
    <w:rsid w:val="00B55EF6"/>
    <w:rsid w:val="00B6063A"/>
    <w:rsid w:val="00B60C4E"/>
    <w:rsid w:val="00B60D78"/>
    <w:rsid w:val="00B60D9D"/>
    <w:rsid w:val="00B62B0D"/>
    <w:rsid w:val="00B62E22"/>
    <w:rsid w:val="00B63707"/>
    <w:rsid w:val="00B63B5E"/>
    <w:rsid w:val="00B64AFB"/>
    <w:rsid w:val="00B64CD2"/>
    <w:rsid w:val="00B65BCA"/>
    <w:rsid w:val="00B65FD2"/>
    <w:rsid w:val="00B665D4"/>
    <w:rsid w:val="00B66B10"/>
    <w:rsid w:val="00B67909"/>
    <w:rsid w:val="00B67C5A"/>
    <w:rsid w:val="00B709A0"/>
    <w:rsid w:val="00B709C6"/>
    <w:rsid w:val="00B70ACC"/>
    <w:rsid w:val="00B717B7"/>
    <w:rsid w:val="00B71C56"/>
    <w:rsid w:val="00B71D87"/>
    <w:rsid w:val="00B720FB"/>
    <w:rsid w:val="00B721B2"/>
    <w:rsid w:val="00B72BF3"/>
    <w:rsid w:val="00B73539"/>
    <w:rsid w:val="00B74A28"/>
    <w:rsid w:val="00B74D7A"/>
    <w:rsid w:val="00B7523F"/>
    <w:rsid w:val="00B75537"/>
    <w:rsid w:val="00B75980"/>
    <w:rsid w:val="00B75DD6"/>
    <w:rsid w:val="00B75ED2"/>
    <w:rsid w:val="00B7760D"/>
    <w:rsid w:val="00B77997"/>
    <w:rsid w:val="00B77D5C"/>
    <w:rsid w:val="00B8085F"/>
    <w:rsid w:val="00B80A92"/>
    <w:rsid w:val="00B81AAB"/>
    <w:rsid w:val="00B82D1B"/>
    <w:rsid w:val="00B8377B"/>
    <w:rsid w:val="00B84661"/>
    <w:rsid w:val="00B84F42"/>
    <w:rsid w:val="00B8571A"/>
    <w:rsid w:val="00B86963"/>
    <w:rsid w:val="00B873C0"/>
    <w:rsid w:val="00B87B69"/>
    <w:rsid w:val="00B87C2A"/>
    <w:rsid w:val="00B87E0E"/>
    <w:rsid w:val="00B90298"/>
    <w:rsid w:val="00B90873"/>
    <w:rsid w:val="00B90B4E"/>
    <w:rsid w:val="00B90E07"/>
    <w:rsid w:val="00B91496"/>
    <w:rsid w:val="00B91652"/>
    <w:rsid w:val="00B91773"/>
    <w:rsid w:val="00B91A34"/>
    <w:rsid w:val="00B9235A"/>
    <w:rsid w:val="00B9313C"/>
    <w:rsid w:val="00B9316A"/>
    <w:rsid w:val="00B93201"/>
    <w:rsid w:val="00B93237"/>
    <w:rsid w:val="00B94931"/>
    <w:rsid w:val="00B94C98"/>
    <w:rsid w:val="00B97467"/>
    <w:rsid w:val="00B97C17"/>
    <w:rsid w:val="00B97E8C"/>
    <w:rsid w:val="00BA13EE"/>
    <w:rsid w:val="00BA1429"/>
    <w:rsid w:val="00BA1B27"/>
    <w:rsid w:val="00BA294F"/>
    <w:rsid w:val="00BA3BB4"/>
    <w:rsid w:val="00BA3D6B"/>
    <w:rsid w:val="00BA4296"/>
    <w:rsid w:val="00BA4A5A"/>
    <w:rsid w:val="00BA4A84"/>
    <w:rsid w:val="00BA5465"/>
    <w:rsid w:val="00BA7036"/>
    <w:rsid w:val="00BA71E6"/>
    <w:rsid w:val="00BA7910"/>
    <w:rsid w:val="00BB0D14"/>
    <w:rsid w:val="00BB0D2A"/>
    <w:rsid w:val="00BB0D30"/>
    <w:rsid w:val="00BB0DC6"/>
    <w:rsid w:val="00BB1C72"/>
    <w:rsid w:val="00BB1C78"/>
    <w:rsid w:val="00BB1F18"/>
    <w:rsid w:val="00BB1F48"/>
    <w:rsid w:val="00BB2BF7"/>
    <w:rsid w:val="00BB2C19"/>
    <w:rsid w:val="00BB2E18"/>
    <w:rsid w:val="00BB3D8C"/>
    <w:rsid w:val="00BB5C01"/>
    <w:rsid w:val="00BB6619"/>
    <w:rsid w:val="00BB6654"/>
    <w:rsid w:val="00BB75B9"/>
    <w:rsid w:val="00BB7B23"/>
    <w:rsid w:val="00BB7DA7"/>
    <w:rsid w:val="00BC0056"/>
    <w:rsid w:val="00BC14D2"/>
    <w:rsid w:val="00BC219B"/>
    <w:rsid w:val="00BC2646"/>
    <w:rsid w:val="00BC2DEF"/>
    <w:rsid w:val="00BC2F91"/>
    <w:rsid w:val="00BC3977"/>
    <w:rsid w:val="00BC4805"/>
    <w:rsid w:val="00BC5A44"/>
    <w:rsid w:val="00BC5D7B"/>
    <w:rsid w:val="00BC6886"/>
    <w:rsid w:val="00BC73B1"/>
    <w:rsid w:val="00BC74E1"/>
    <w:rsid w:val="00BD0295"/>
    <w:rsid w:val="00BD02F6"/>
    <w:rsid w:val="00BD0369"/>
    <w:rsid w:val="00BD0704"/>
    <w:rsid w:val="00BD195E"/>
    <w:rsid w:val="00BD1B06"/>
    <w:rsid w:val="00BD21AF"/>
    <w:rsid w:val="00BD2EDE"/>
    <w:rsid w:val="00BD328F"/>
    <w:rsid w:val="00BD3F21"/>
    <w:rsid w:val="00BD44E6"/>
    <w:rsid w:val="00BD57F9"/>
    <w:rsid w:val="00BD6B06"/>
    <w:rsid w:val="00BD7794"/>
    <w:rsid w:val="00BD7AAF"/>
    <w:rsid w:val="00BE0454"/>
    <w:rsid w:val="00BE0695"/>
    <w:rsid w:val="00BE09AD"/>
    <w:rsid w:val="00BE09C6"/>
    <w:rsid w:val="00BE09F3"/>
    <w:rsid w:val="00BE1D42"/>
    <w:rsid w:val="00BE30EF"/>
    <w:rsid w:val="00BE329C"/>
    <w:rsid w:val="00BE3A01"/>
    <w:rsid w:val="00BE3BC9"/>
    <w:rsid w:val="00BE4F19"/>
    <w:rsid w:val="00BE5D0F"/>
    <w:rsid w:val="00BE5E6D"/>
    <w:rsid w:val="00BE772E"/>
    <w:rsid w:val="00BE775F"/>
    <w:rsid w:val="00BF1BFC"/>
    <w:rsid w:val="00BF1CE7"/>
    <w:rsid w:val="00BF1D07"/>
    <w:rsid w:val="00BF29A0"/>
    <w:rsid w:val="00BF3344"/>
    <w:rsid w:val="00BF3EA0"/>
    <w:rsid w:val="00BF43D7"/>
    <w:rsid w:val="00BF4D22"/>
    <w:rsid w:val="00BF4D84"/>
    <w:rsid w:val="00BF6403"/>
    <w:rsid w:val="00BF6782"/>
    <w:rsid w:val="00BF6AD4"/>
    <w:rsid w:val="00BF7481"/>
    <w:rsid w:val="00BF7BB5"/>
    <w:rsid w:val="00BF7DB8"/>
    <w:rsid w:val="00C004E3"/>
    <w:rsid w:val="00C02A9C"/>
    <w:rsid w:val="00C02B90"/>
    <w:rsid w:val="00C034DB"/>
    <w:rsid w:val="00C0381F"/>
    <w:rsid w:val="00C046C0"/>
    <w:rsid w:val="00C04B62"/>
    <w:rsid w:val="00C05088"/>
    <w:rsid w:val="00C053B3"/>
    <w:rsid w:val="00C06071"/>
    <w:rsid w:val="00C0691D"/>
    <w:rsid w:val="00C07E18"/>
    <w:rsid w:val="00C11064"/>
    <w:rsid w:val="00C1120E"/>
    <w:rsid w:val="00C112BC"/>
    <w:rsid w:val="00C1158E"/>
    <w:rsid w:val="00C11FEE"/>
    <w:rsid w:val="00C12ADF"/>
    <w:rsid w:val="00C12EAE"/>
    <w:rsid w:val="00C1389C"/>
    <w:rsid w:val="00C13BE6"/>
    <w:rsid w:val="00C172C6"/>
    <w:rsid w:val="00C20187"/>
    <w:rsid w:val="00C22A81"/>
    <w:rsid w:val="00C22E30"/>
    <w:rsid w:val="00C23B1F"/>
    <w:rsid w:val="00C24764"/>
    <w:rsid w:val="00C25888"/>
    <w:rsid w:val="00C2596F"/>
    <w:rsid w:val="00C26711"/>
    <w:rsid w:val="00C27C36"/>
    <w:rsid w:val="00C3014D"/>
    <w:rsid w:val="00C3092D"/>
    <w:rsid w:val="00C30A2F"/>
    <w:rsid w:val="00C30DEA"/>
    <w:rsid w:val="00C31950"/>
    <w:rsid w:val="00C31F92"/>
    <w:rsid w:val="00C327F0"/>
    <w:rsid w:val="00C32DE0"/>
    <w:rsid w:val="00C335A3"/>
    <w:rsid w:val="00C33FE9"/>
    <w:rsid w:val="00C3467E"/>
    <w:rsid w:val="00C3583B"/>
    <w:rsid w:val="00C3602F"/>
    <w:rsid w:val="00C37BD2"/>
    <w:rsid w:val="00C37DE6"/>
    <w:rsid w:val="00C37E37"/>
    <w:rsid w:val="00C41038"/>
    <w:rsid w:val="00C41842"/>
    <w:rsid w:val="00C41873"/>
    <w:rsid w:val="00C41A31"/>
    <w:rsid w:val="00C41BC2"/>
    <w:rsid w:val="00C429E6"/>
    <w:rsid w:val="00C42FCA"/>
    <w:rsid w:val="00C43918"/>
    <w:rsid w:val="00C4400E"/>
    <w:rsid w:val="00C440D3"/>
    <w:rsid w:val="00C4433B"/>
    <w:rsid w:val="00C448D3"/>
    <w:rsid w:val="00C454BD"/>
    <w:rsid w:val="00C45692"/>
    <w:rsid w:val="00C467C0"/>
    <w:rsid w:val="00C46DB8"/>
    <w:rsid w:val="00C47725"/>
    <w:rsid w:val="00C47956"/>
    <w:rsid w:val="00C50263"/>
    <w:rsid w:val="00C5079A"/>
    <w:rsid w:val="00C50FE2"/>
    <w:rsid w:val="00C51BF3"/>
    <w:rsid w:val="00C52F5D"/>
    <w:rsid w:val="00C5304F"/>
    <w:rsid w:val="00C5363C"/>
    <w:rsid w:val="00C538B4"/>
    <w:rsid w:val="00C546CC"/>
    <w:rsid w:val="00C54EFA"/>
    <w:rsid w:val="00C54F4B"/>
    <w:rsid w:val="00C553F6"/>
    <w:rsid w:val="00C55AE1"/>
    <w:rsid w:val="00C55B91"/>
    <w:rsid w:val="00C569EC"/>
    <w:rsid w:val="00C57667"/>
    <w:rsid w:val="00C57FBA"/>
    <w:rsid w:val="00C60AFA"/>
    <w:rsid w:val="00C61C12"/>
    <w:rsid w:val="00C62791"/>
    <w:rsid w:val="00C62B7A"/>
    <w:rsid w:val="00C63CBB"/>
    <w:rsid w:val="00C6403A"/>
    <w:rsid w:val="00C65102"/>
    <w:rsid w:val="00C66943"/>
    <w:rsid w:val="00C66D0C"/>
    <w:rsid w:val="00C70036"/>
    <w:rsid w:val="00C70A89"/>
    <w:rsid w:val="00C70EE0"/>
    <w:rsid w:val="00C71613"/>
    <w:rsid w:val="00C71B3F"/>
    <w:rsid w:val="00C71D7C"/>
    <w:rsid w:val="00C722A0"/>
    <w:rsid w:val="00C72E67"/>
    <w:rsid w:val="00C73378"/>
    <w:rsid w:val="00C75797"/>
    <w:rsid w:val="00C758B4"/>
    <w:rsid w:val="00C75ABB"/>
    <w:rsid w:val="00C76837"/>
    <w:rsid w:val="00C7785B"/>
    <w:rsid w:val="00C802A7"/>
    <w:rsid w:val="00C806E3"/>
    <w:rsid w:val="00C807BE"/>
    <w:rsid w:val="00C81C39"/>
    <w:rsid w:val="00C822D7"/>
    <w:rsid w:val="00C82A16"/>
    <w:rsid w:val="00C831F0"/>
    <w:rsid w:val="00C836D8"/>
    <w:rsid w:val="00C842DE"/>
    <w:rsid w:val="00C843C7"/>
    <w:rsid w:val="00C84481"/>
    <w:rsid w:val="00C845E5"/>
    <w:rsid w:val="00C851D5"/>
    <w:rsid w:val="00C85457"/>
    <w:rsid w:val="00C86023"/>
    <w:rsid w:val="00C87240"/>
    <w:rsid w:val="00C905BE"/>
    <w:rsid w:val="00C90BCE"/>
    <w:rsid w:val="00C91381"/>
    <w:rsid w:val="00C916AA"/>
    <w:rsid w:val="00C91C3B"/>
    <w:rsid w:val="00C91D97"/>
    <w:rsid w:val="00C946EF"/>
    <w:rsid w:val="00C94B06"/>
    <w:rsid w:val="00C9525C"/>
    <w:rsid w:val="00C9547E"/>
    <w:rsid w:val="00C95BF5"/>
    <w:rsid w:val="00C95E8C"/>
    <w:rsid w:val="00CA0D0A"/>
    <w:rsid w:val="00CA0D5B"/>
    <w:rsid w:val="00CA1F0F"/>
    <w:rsid w:val="00CA2BF7"/>
    <w:rsid w:val="00CA345C"/>
    <w:rsid w:val="00CA351A"/>
    <w:rsid w:val="00CA37CC"/>
    <w:rsid w:val="00CA401F"/>
    <w:rsid w:val="00CA44A8"/>
    <w:rsid w:val="00CA502C"/>
    <w:rsid w:val="00CA54A9"/>
    <w:rsid w:val="00CA68B6"/>
    <w:rsid w:val="00CA6D07"/>
    <w:rsid w:val="00CA7183"/>
    <w:rsid w:val="00CA7981"/>
    <w:rsid w:val="00CB05B8"/>
    <w:rsid w:val="00CB0C7C"/>
    <w:rsid w:val="00CB1C6A"/>
    <w:rsid w:val="00CB1D99"/>
    <w:rsid w:val="00CB3E36"/>
    <w:rsid w:val="00CB459B"/>
    <w:rsid w:val="00CB45A5"/>
    <w:rsid w:val="00CB4EE1"/>
    <w:rsid w:val="00CB5167"/>
    <w:rsid w:val="00CB5249"/>
    <w:rsid w:val="00CB563E"/>
    <w:rsid w:val="00CB5C5B"/>
    <w:rsid w:val="00CB5ED2"/>
    <w:rsid w:val="00CB6F95"/>
    <w:rsid w:val="00CB7037"/>
    <w:rsid w:val="00CC025D"/>
    <w:rsid w:val="00CC06B4"/>
    <w:rsid w:val="00CC0951"/>
    <w:rsid w:val="00CC0B18"/>
    <w:rsid w:val="00CC0D61"/>
    <w:rsid w:val="00CC1136"/>
    <w:rsid w:val="00CC117B"/>
    <w:rsid w:val="00CC1731"/>
    <w:rsid w:val="00CC2046"/>
    <w:rsid w:val="00CC27CC"/>
    <w:rsid w:val="00CC3C5D"/>
    <w:rsid w:val="00CC4DCB"/>
    <w:rsid w:val="00CC554A"/>
    <w:rsid w:val="00CC58A6"/>
    <w:rsid w:val="00CC6210"/>
    <w:rsid w:val="00CC64EC"/>
    <w:rsid w:val="00CC6710"/>
    <w:rsid w:val="00CC76FF"/>
    <w:rsid w:val="00CC7C91"/>
    <w:rsid w:val="00CD057C"/>
    <w:rsid w:val="00CD0C33"/>
    <w:rsid w:val="00CD0EBA"/>
    <w:rsid w:val="00CD103F"/>
    <w:rsid w:val="00CD16E5"/>
    <w:rsid w:val="00CD3F0A"/>
    <w:rsid w:val="00CD41F0"/>
    <w:rsid w:val="00CD4A84"/>
    <w:rsid w:val="00CD5E02"/>
    <w:rsid w:val="00CD64BD"/>
    <w:rsid w:val="00CD6B66"/>
    <w:rsid w:val="00CD6D22"/>
    <w:rsid w:val="00CD73EF"/>
    <w:rsid w:val="00CD7CCA"/>
    <w:rsid w:val="00CE031F"/>
    <w:rsid w:val="00CE03EB"/>
    <w:rsid w:val="00CE0812"/>
    <w:rsid w:val="00CE108B"/>
    <w:rsid w:val="00CE10D1"/>
    <w:rsid w:val="00CE13EE"/>
    <w:rsid w:val="00CE2C68"/>
    <w:rsid w:val="00CE317C"/>
    <w:rsid w:val="00CE4AF4"/>
    <w:rsid w:val="00CE53E9"/>
    <w:rsid w:val="00CE58E0"/>
    <w:rsid w:val="00CE5C9A"/>
    <w:rsid w:val="00CE60A0"/>
    <w:rsid w:val="00CE6920"/>
    <w:rsid w:val="00CE7305"/>
    <w:rsid w:val="00CE79C3"/>
    <w:rsid w:val="00CE7DAE"/>
    <w:rsid w:val="00CE7E14"/>
    <w:rsid w:val="00CF0A99"/>
    <w:rsid w:val="00CF1B91"/>
    <w:rsid w:val="00CF286E"/>
    <w:rsid w:val="00CF2BB3"/>
    <w:rsid w:val="00CF3C6F"/>
    <w:rsid w:val="00CF3F44"/>
    <w:rsid w:val="00CF4383"/>
    <w:rsid w:val="00CF49B3"/>
    <w:rsid w:val="00CF4A1B"/>
    <w:rsid w:val="00CF5195"/>
    <w:rsid w:val="00CF542D"/>
    <w:rsid w:val="00CF5C0A"/>
    <w:rsid w:val="00CF6692"/>
    <w:rsid w:val="00CF6ED0"/>
    <w:rsid w:val="00CF72B5"/>
    <w:rsid w:val="00CF7D1D"/>
    <w:rsid w:val="00D00497"/>
    <w:rsid w:val="00D0064D"/>
    <w:rsid w:val="00D00C9B"/>
    <w:rsid w:val="00D01462"/>
    <w:rsid w:val="00D01792"/>
    <w:rsid w:val="00D0224C"/>
    <w:rsid w:val="00D0283A"/>
    <w:rsid w:val="00D02A20"/>
    <w:rsid w:val="00D045AB"/>
    <w:rsid w:val="00D04C78"/>
    <w:rsid w:val="00D06113"/>
    <w:rsid w:val="00D06BB5"/>
    <w:rsid w:val="00D06DBE"/>
    <w:rsid w:val="00D076CB"/>
    <w:rsid w:val="00D077F9"/>
    <w:rsid w:val="00D10208"/>
    <w:rsid w:val="00D10890"/>
    <w:rsid w:val="00D1105D"/>
    <w:rsid w:val="00D13739"/>
    <w:rsid w:val="00D13E1C"/>
    <w:rsid w:val="00D14213"/>
    <w:rsid w:val="00D15BE7"/>
    <w:rsid w:val="00D161E4"/>
    <w:rsid w:val="00D16331"/>
    <w:rsid w:val="00D1684E"/>
    <w:rsid w:val="00D168AE"/>
    <w:rsid w:val="00D16AAD"/>
    <w:rsid w:val="00D17DD2"/>
    <w:rsid w:val="00D20746"/>
    <w:rsid w:val="00D2095B"/>
    <w:rsid w:val="00D21191"/>
    <w:rsid w:val="00D2169F"/>
    <w:rsid w:val="00D2193A"/>
    <w:rsid w:val="00D21DB8"/>
    <w:rsid w:val="00D2235E"/>
    <w:rsid w:val="00D227CF"/>
    <w:rsid w:val="00D22E88"/>
    <w:rsid w:val="00D22FB5"/>
    <w:rsid w:val="00D23499"/>
    <w:rsid w:val="00D25A5E"/>
    <w:rsid w:val="00D25F22"/>
    <w:rsid w:val="00D2675F"/>
    <w:rsid w:val="00D26BCF"/>
    <w:rsid w:val="00D275E0"/>
    <w:rsid w:val="00D2786F"/>
    <w:rsid w:val="00D3039E"/>
    <w:rsid w:val="00D3066D"/>
    <w:rsid w:val="00D30894"/>
    <w:rsid w:val="00D30E91"/>
    <w:rsid w:val="00D31119"/>
    <w:rsid w:val="00D3189F"/>
    <w:rsid w:val="00D3239A"/>
    <w:rsid w:val="00D3314B"/>
    <w:rsid w:val="00D34BCF"/>
    <w:rsid w:val="00D34C26"/>
    <w:rsid w:val="00D35601"/>
    <w:rsid w:val="00D35FFF"/>
    <w:rsid w:val="00D368FD"/>
    <w:rsid w:val="00D36BE0"/>
    <w:rsid w:val="00D370ED"/>
    <w:rsid w:val="00D377C5"/>
    <w:rsid w:val="00D406D7"/>
    <w:rsid w:val="00D40DE7"/>
    <w:rsid w:val="00D412F0"/>
    <w:rsid w:val="00D418D3"/>
    <w:rsid w:val="00D42903"/>
    <w:rsid w:val="00D446DA"/>
    <w:rsid w:val="00D44B22"/>
    <w:rsid w:val="00D45BA4"/>
    <w:rsid w:val="00D46331"/>
    <w:rsid w:val="00D46ADA"/>
    <w:rsid w:val="00D50352"/>
    <w:rsid w:val="00D518DF"/>
    <w:rsid w:val="00D5191D"/>
    <w:rsid w:val="00D51BBF"/>
    <w:rsid w:val="00D51CD9"/>
    <w:rsid w:val="00D52AC8"/>
    <w:rsid w:val="00D52BF2"/>
    <w:rsid w:val="00D52D57"/>
    <w:rsid w:val="00D533C4"/>
    <w:rsid w:val="00D5382F"/>
    <w:rsid w:val="00D53C0C"/>
    <w:rsid w:val="00D546A7"/>
    <w:rsid w:val="00D54896"/>
    <w:rsid w:val="00D55D3D"/>
    <w:rsid w:val="00D569B0"/>
    <w:rsid w:val="00D572CF"/>
    <w:rsid w:val="00D60C6A"/>
    <w:rsid w:val="00D60FD3"/>
    <w:rsid w:val="00D61636"/>
    <w:rsid w:val="00D61B5D"/>
    <w:rsid w:val="00D62181"/>
    <w:rsid w:val="00D634A9"/>
    <w:rsid w:val="00D6370D"/>
    <w:rsid w:val="00D66C4A"/>
    <w:rsid w:val="00D670ED"/>
    <w:rsid w:val="00D6722C"/>
    <w:rsid w:val="00D676C3"/>
    <w:rsid w:val="00D67D6B"/>
    <w:rsid w:val="00D67DB6"/>
    <w:rsid w:val="00D70BAF"/>
    <w:rsid w:val="00D70E0E"/>
    <w:rsid w:val="00D72908"/>
    <w:rsid w:val="00D72C30"/>
    <w:rsid w:val="00D72DF7"/>
    <w:rsid w:val="00D73CC6"/>
    <w:rsid w:val="00D7421D"/>
    <w:rsid w:val="00D743B7"/>
    <w:rsid w:val="00D74956"/>
    <w:rsid w:val="00D74B1B"/>
    <w:rsid w:val="00D74E48"/>
    <w:rsid w:val="00D7630C"/>
    <w:rsid w:val="00D77019"/>
    <w:rsid w:val="00D77C28"/>
    <w:rsid w:val="00D8017E"/>
    <w:rsid w:val="00D80B2D"/>
    <w:rsid w:val="00D82356"/>
    <w:rsid w:val="00D828FD"/>
    <w:rsid w:val="00D82E96"/>
    <w:rsid w:val="00D83202"/>
    <w:rsid w:val="00D840E6"/>
    <w:rsid w:val="00D85026"/>
    <w:rsid w:val="00D853B1"/>
    <w:rsid w:val="00D85524"/>
    <w:rsid w:val="00D85691"/>
    <w:rsid w:val="00D86755"/>
    <w:rsid w:val="00D86D77"/>
    <w:rsid w:val="00D87836"/>
    <w:rsid w:val="00D90292"/>
    <w:rsid w:val="00D906B9"/>
    <w:rsid w:val="00D90FC1"/>
    <w:rsid w:val="00D9159A"/>
    <w:rsid w:val="00D9378A"/>
    <w:rsid w:val="00D94C68"/>
    <w:rsid w:val="00D9571B"/>
    <w:rsid w:val="00D958F0"/>
    <w:rsid w:val="00D9769F"/>
    <w:rsid w:val="00DA0481"/>
    <w:rsid w:val="00DA0F24"/>
    <w:rsid w:val="00DA0FD4"/>
    <w:rsid w:val="00DA13E6"/>
    <w:rsid w:val="00DA1A1E"/>
    <w:rsid w:val="00DA35FE"/>
    <w:rsid w:val="00DA3744"/>
    <w:rsid w:val="00DA4DAB"/>
    <w:rsid w:val="00DA505E"/>
    <w:rsid w:val="00DA50AA"/>
    <w:rsid w:val="00DA5E09"/>
    <w:rsid w:val="00DA60B3"/>
    <w:rsid w:val="00DA63DD"/>
    <w:rsid w:val="00DA6742"/>
    <w:rsid w:val="00DA6E87"/>
    <w:rsid w:val="00DA6FC8"/>
    <w:rsid w:val="00DA70F9"/>
    <w:rsid w:val="00DB03A5"/>
    <w:rsid w:val="00DB0944"/>
    <w:rsid w:val="00DB1229"/>
    <w:rsid w:val="00DB2A33"/>
    <w:rsid w:val="00DB33C8"/>
    <w:rsid w:val="00DB3716"/>
    <w:rsid w:val="00DB3A17"/>
    <w:rsid w:val="00DB3DEF"/>
    <w:rsid w:val="00DB47A5"/>
    <w:rsid w:val="00DB4DC7"/>
    <w:rsid w:val="00DB4E49"/>
    <w:rsid w:val="00DB5322"/>
    <w:rsid w:val="00DB5BB8"/>
    <w:rsid w:val="00DB5F83"/>
    <w:rsid w:val="00DB60ED"/>
    <w:rsid w:val="00DB63A7"/>
    <w:rsid w:val="00DB7348"/>
    <w:rsid w:val="00DB7651"/>
    <w:rsid w:val="00DB7C9A"/>
    <w:rsid w:val="00DC0266"/>
    <w:rsid w:val="00DC12B7"/>
    <w:rsid w:val="00DC23C6"/>
    <w:rsid w:val="00DC3207"/>
    <w:rsid w:val="00DC3CC3"/>
    <w:rsid w:val="00DC3DF9"/>
    <w:rsid w:val="00DC4671"/>
    <w:rsid w:val="00DC5E2E"/>
    <w:rsid w:val="00DC63DA"/>
    <w:rsid w:val="00DC6D9E"/>
    <w:rsid w:val="00DC7920"/>
    <w:rsid w:val="00DD01CA"/>
    <w:rsid w:val="00DD04F1"/>
    <w:rsid w:val="00DD1C95"/>
    <w:rsid w:val="00DD232F"/>
    <w:rsid w:val="00DD24E1"/>
    <w:rsid w:val="00DD2929"/>
    <w:rsid w:val="00DD292E"/>
    <w:rsid w:val="00DD2DDB"/>
    <w:rsid w:val="00DD3047"/>
    <w:rsid w:val="00DD3B6F"/>
    <w:rsid w:val="00DD4883"/>
    <w:rsid w:val="00DD4C87"/>
    <w:rsid w:val="00DD4EE9"/>
    <w:rsid w:val="00DD51B4"/>
    <w:rsid w:val="00DD5316"/>
    <w:rsid w:val="00DD6012"/>
    <w:rsid w:val="00DD71AF"/>
    <w:rsid w:val="00DD7FCC"/>
    <w:rsid w:val="00DE0BB1"/>
    <w:rsid w:val="00DE1824"/>
    <w:rsid w:val="00DE1986"/>
    <w:rsid w:val="00DE2299"/>
    <w:rsid w:val="00DE27EA"/>
    <w:rsid w:val="00DE28B5"/>
    <w:rsid w:val="00DE28C4"/>
    <w:rsid w:val="00DE2E0D"/>
    <w:rsid w:val="00DE2E2B"/>
    <w:rsid w:val="00DE2EE7"/>
    <w:rsid w:val="00DE3D6B"/>
    <w:rsid w:val="00DE3D97"/>
    <w:rsid w:val="00DE3FCD"/>
    <w:rsid w:val="00DE46EF"/>
    <w:rsid w:val="00DE4FD8"/>
    <w:rsid w:val="00DE50BA"/>
    <w:rsid w:val="00DE5210"/>
    <w:rsid w:val="00DE5448"/>
    <w:rsid w:val="00DE5548"/>
    <w:rsid w:val="00DE621F"/>
    <w:rsid w:val="00DE6990"/>
    <w:rsid w:val="00DE69D5"/>
    <w:rsid w:val="00DE6F24"/>
    <w:rsid w:val="00DF0E61"/>
    <w:rsid w:val="00DF65F6"/>
    <w:rsid w:val="00DF7705"/>
    <w:rsid w:val="00E007C2"/>
    <w:rsid w:val="00E009E6"/>
    <w:rsid w:val="00E01737"/>
    <w:rsid w:val="00E02CCD"/>
    <w:rsid w:val="00E03039"/>
    <w:rsid w:val="00E0325B"/>
    <w:rsid w:val="00E03B6E"/>
    <w:rsid w:val="00E03D64"/>
    <w:rsid w:val="00E03F62"/>
    <w:rsid w:val="00E043E1"/>
    <w:rsid w:val="00E04412"/>
    <w:rsid w:val="00E04692"/>
    <w:rsid w:val="00E04DC4"/>
    <w:rsid w:val="00E05121"/>
    <w:rsid w:val="00E061E0"/>
    <w:rsid w:val="00E065DF"/>
    <w:rsid w:val="00E0675D"/>
    <w:rsid w:val="00E06887"/>
    <w:rsid w:val="00E07B7F"/>
    <w:rsid w:val="00E100A0"/>
    <w:rsid w:val="00E10C20"/>
    <w:rsid w:val="00E12695"/>
    <w:rsid w:val="00E128A5"/>
    <w:rsid w:val="00E140E1"/>
    <w:rsid w:val="00E1490F"/>
    <w:rsid w:val="00E14D61"/>
    <w:rsid w:val="00E153DD"/>
    <w:rsid w:val="00E15B8C"/>
    <w:rsid w:val="00E16001"/>
    <w:rsid w:val="00E16608"/>
    <w:rsid w:val="00E16F8A"/>
    <w:rsid w:val="00E1704D"/>
    <w:rsid w:val="00E17D75"/>
    <w:rsid w:val="00E20632"/>
    <w:rsid w:val="00E20CD8"/>
    <w:rsid w:val="00E20F53"/>
    <w:rsid w:val="00E21D57"/>
    <w:rsid w:val="00E21FD8"/>
    <w:rsid w:val="00E2244A"/>
    <w:rsid w:val="00E22F6C"/>
    <w:rsid w:val="00E2388E"/>
    <w:rsid w:val="00E23BFE"/>
    <w:rsid w:val="00E24231"/>
    <w:rsid w:val="00E25438"/>
    <w:rsid w:val="00E25EDB"/>
    <w:rsid w:val="00E2626E"/>
    <w:rsid w:val="00E26741"/>
    <w:rsid w:val="00E2690E"/>
    <w:rsid w:val="00E26E7A"/>
    <w:rsid w:val="00E30293"/>
    <w:rsid w:val="00E30C13"/>
    <w:rsid w:val="00E30CFB"/>
    <w:rsid w:val="00E311B6"/>
    <w:rsid w:val="00E31EA8"/>
    <w:rsid w:val="00E32A3C"/>
    <w:rsid w:val="00E35037"/>
    <w:rsid w:val="00E35542"/>
    <w:rsid w:val="00E3569B"/>
    <w:rsid w:val="00E357A5"/>
    <w:rsid w:val="00E35B38"/>
    <w:rsid w:val="00E35D88"/>
    <w:rsid w:val="00E35DAA"/>
    <w:rsid w:val="00E366EC"/>
    <w:rsid w:val="00E36861"/>
    <w:rsid w:val="00E368A0"/>
    <w:rsid w:val="00E36C11"/>
    <w:rsid w:val="00E36D08"/>
    <w:rsid w:val="00E37499"/>
    <w:rsid w:val="00E377E7"/>
    <w:rsid w:val="00E40E64"/>
    <w:rsid w:val="00E42450"/>
    <w:rsid w:val="00E4286F"/>
    <w:rsid w:val="00E42B89"/>
    <w:rsid w:val="00E42E47"/>
    <w:rsid w:val="00E43365"/>
    <w:rsid w:val="00E43525"/>
    <w:rsid w:val="00E4529B"/>
    <w:rsid w:val="00E45658"/>
    <w:rsid w:val="00E45A74"/>
    <w:rsid w:val="00E45B18"/>
    <w:rsid w:val="00E46309"/>
    <w:rsid w:val="00E46552"/>
    <w:rsid w:val="00E46635"/>
    <w:rsid w:val="00E46934"/>
    <w:rsid w:val="00E475F9"/>
    <w:rsid w:val="00E47612"/>
    <w:rsid w:val="00E47678"/>
    <w:rsid w:val="00E476BC"/>
    <w:rsid w:val="00E50751"/>
    <w:rsid w:val="00E508CA"/>
    <w:rsid w:val="00E50959"/>
    <w:rsid w:val="00E50D63"/>
    <w:rsid w:val="00E50F0E"/>
    <w:rsid w:val="00E529AC"/>
    <w:rsid w:val="00E529C7"/>
    <w:rsid w:val="00E52A62"/>
    <w:rsid w:val="00E532FB"/>
    <w:rsid w:val="00E5339B"/>
    <w:rsid w:val="00E53D10"/>
    <w:rsid w:val="00E540E8"/>
    <w:rsid w:val="00E541C1"/>
    <w:rsid w:val="00E5483B"/>
    <w:rsid w:val="00E54AF0"/>
    <w:rsid w:val="00E54B95"/>
    <w:rsid w:val="00E5542A"/>
    <w:rsid w:val="00E55900"/>
    <w:rsid w:val="00E55F6E"/>
    <w:rsid w:val="00E564F1"/>
    <w:rsid w:val="00E56680"/>
    <w:rsid w:val="00E61629"/>
    <w:rsid w:val="00E6187B"/>
    <w:rsid w:val="00E61A39"/>
    <w:rsid w:val="00E61F10"/>
    <w:rsid w:val="00E64D0D"/>
    <w:rsid w:val="00E6559F"/>
    <w:rsid w:val="00E65B1D"/>
    <w:rsid w:val="00E6680B"/>
    <w:rsid w:val="00E66963"/>
    <w:rsid w:val="00E66D38"/>
    <w:rsid w:val="00E67438"/>
    <w:rsid w:val="00E6798A"/>
    <w:rsid w:val="00E67B97"/>
    <w:rsid w:val="00E67C94"/>
    <w:rsid w:val="00E70363"/>
    <w:rsid w:val="00E71C0E"/>
    <w:rsid w:val="00E7330B"/>
    <w:rsid w:val="00E7389D"/>
    <w:rsid w:val="00E74222"/>
    <w:rsid w:val="00E746EB"/>
    <w:rsid w:val="00E747DA"/>
    <w:rsid w:val="00E75951"/>
    <w:rsid w:val="00E76EC1"/>
    <w:rsid w:val="00E76F72"/>
    <w:rsid w:val="00E778A9"/>
    <w:rsid w:val="00E778B2"/>
    <w:rsid w:val="00E77CEF"/>
    <w:rsid w:val="00E814B4"/>
    <w:rsid w:val="00E81A3D"/>
    <w:rsid w:val="00E81A40"/>
    <w:rsid w:val="00E81BDC"/>
    <w:rsid w:val="00E82769"/>
    <w:rsid w:val="00E827A4"/>
    <w:rsid w:val="00E82F10"/>
    <w:rsid w:val="00E841E9"/>
    <w:rsid w:val="00E84A77"/>
    <w:rsid w:val="00E84FB8"/>
    <w:rsid w:val="00E85012"/>
    <w:rsid w:val="00E852B2"/>
    <w:rsid w:val="00E86A24"/>
    <w:rsid w:val="00E871BA"/>
    <w:rsid w:val="00E877BD"/>
    <w:rsid w:val="00E913F5"/>
    <w:rsid w:val="00E91A49"/>
    <w:rsid w:val="00E92B9D"/>
    <w:rsid w:val="00E9397F"/>
    <w:rsid w:val="00E94238"/>
    <w:rsid w:val="00E94C51"/>
    <w:rsid w:val="00E9603D"/>
    <w:rsid w:val="00E978CD"/>
    <w:rsid w:val="00E9797B"/>
    <w:rsid w:val="00EA0611"/>
    <w:rsid w:val="00EA1A74"/>
    <w:rsid w:val="00EA1DF5"/>
    <w:rsid w:val="00EA2316"/>
    <w:rsid w:val="00EA243B"/>
    <w:rsid w:val="00EA399D"/>
    <w:rsid w:val="00EA3C8D"/>
    <w:rsid w:val="00EA3CDC"/>
    <w:rsid w:val="00EA3EF7"/>
    <w:rsid w:val="00EA5280"/>
    <w:rsid w:val="00EA5455"/>
    <w:rsid w:val="00EA60D7"/>
    <w:rsid w:val="00EA6207"/>
    <w:rsid w:val="00EA662F"/>
    <w:rsid w:val="00EA6F53"/>
    <w:rsid w:val="00EA7300"/>
    <w:rsid w:val="00EA781A"/>
    <w:rsid w:val="00EA7A0E"/>
    <w:rsid w:val="00EA7C3C"/>
    <w:rsid w:val="00EB01B2"/>
    <w:rsid w:val="00EB16E3"/>
    <w:rsid w:val="00EB2664"/>
    <w:rsid w:val="00EB2A0D"/>
    <w:rsid w:val="00EB34B8"/>
    <w:rsid w:val="00EB3994"/>
    <w:rsid w:val="00EB39C6"/>
    <w:rsid w:val="00EB4280"/>
    <w:rsid w:val="00EB4A22"/>
    <w:rsid w:val="00EB4FC1"/>
    <w:rsid w:val="00EB5401"/>
    <w:rsid w:val="00EB5EF8"/>
    <w:rsid w:val="00EB614E"/>
    <w:rsid w:val="00EB6E59"/>
    <w:rsid w:val="00EB772D"/>
    <w:rsid w:val="00EC066C"/>
    <w:rsid w:val="00EC1405"/>
    <w:rsid w:val="00EC1E77"/>
    <w:rsid w:val="00EC20CE"/>
    <w:rsid w:val="00EC3EDB"/>
    <w:rsid w:val="00EC435A"/>
    <w:rsid w:val="00EC4E6C"/>
    <w:rsid w:val="00EC7D8E"/>
    <w:rsid w:val="00EC7EB8"/>
    <w:rsid w:val="00ED04C7"/>
    <w:rsid w:val="00ED0660"/>
    <w:rsid w:val="00ED0751"/>
    <w:rsid w:val="00ED0BE3"/>
    <w:rsid w:val="00ED0FD0"/>
    <w:rsid w:val="00ED15E0"/>
    <w:rsid w:val="00ED22C0"/>
    <w:rsid w:val="00ED269F"/>
    <w:rsid w:val="00ED3994"/>
    <w:rsid w:val="00ED3A63"/>
    <w:rsid w:val="00ED3BF8"/>
    <w:rsid w:val="00ED3C49"/>
    <w:rsid w:val="00ED73E1"/>
    <w:rsid w:val="00EE04D2"/>
    <w:rsid w:val="00EE07BA"/>
    <w:rsid w:val="00EE0CFD"/>
    <w:rsid w:val="00EE0FF4"/>
    <w:rsid w:val="00EE237E"/>
    <w:rsid w:val="00EE271C"/>
    <w:rsid w:val="00EE3068"/>
    <w:rsid w:val="00EE32B2"/>
    <w:rsid w:val="00EE3F68"/>
    <w:rsid w:val="00EE41FC"/>
    <w:rsid w:val="00EE4EF5"/>
    <w:rsid w:val="00EE5505"/>
    <w:rsid w:val="00EE6773"/>
    <w:rsid w:val="00EE6DE8"/>
    <w:rsid w:val="00EE7867"/>
    <w:rsid w:val="00EF0A23"/>
    <w:rsid w:val="00EF0F95"/>
    <w:rsid w:val="00EF187E"/>
    <w:rsid w:val="00EF18B9"/>
    <w:rsid w:val="00EF1C9F"/>
    <w:rsid w:val="00EF233E"/>
    <w:rsid w:val="00EF241B"/>
    <w:rsid w:val="00EF2A1B"/>
    <w:rsid w:val="00EF2B81"/>
    <w:rsid w:val="00EF33C1"/>
    <w:rsid w:val="00EF34EA"/>
    <w:rsid w:val="00EF357A"/>
    <w:rsid w:val="00EF36A4"/>
    <w:rsid w:val="00EF3911"/>
    <w:rsid w:val="00EF3F7C"/>
    <w:rsid w:val="00EF4D52"/>
    <w:rsid w:val="00EF5204"/>
    <w:rsid w:val="00EF52E9"/>
    <w:rsid w:val="00EF5697"/>
    <w:rsid w:val="00EF5D67"/>
    <w:rsid w:val="00EF6079"/>
    <w:rsid w:val="00EF6DA4"/>
    <w:rsid w:val="00EF7578"/>
    <w:rsid w:val="00EF76F7"/>
    <w:rsid w:val="00EF7C79"/>
    <w:rsid w:val="00F01793"/>
    <w:rsid w:val="00F0225E"/>
    <w:rsid w:val="00F02E7C"/>
    <w:rsid w:val="00F03177"/>
    <w:rsid w:val="00F04038"/>
    <w:rsid w:val="00F05810"/>
    <w:rsid w:val="00F05899"/>
    <w:rsid w:val="00F05EBF"/>
    <w:rsid w:val="00F06356"/>
    <w:rsid w:val="00F064CE"/>
    <w:rsid w:val="00F0780A"/>
    <w:rsid w:val="00F07BBF"/>
    <w:rsid w:val="00F07FE2"/>
    <w:rsid w:val="00F10521"/>
    <w:rsid w:val="00F10600"/>
    <w:rsid w:val="00F1065A"/>
    <w:rsid w:val="00F10A24"/>
    <w:rsid w:val="00F1178C"/>
    <w:rsid w:val="00F13AFE"/>
    <w:rsid w:val="00F15C5A"/>
    <w:rsid w:val="00F16EB6"/>
    <w:rsid w:val="00F175BF"/>
    <w:rsid w:val="00F17D1A"/>
    <w:rsid w:val="00F200B5"/>
    <w:rsid w:val="00F204AA"/>
    <w:rsid w:val="00F2317A"/>
    <w:rsid w:val="00F2429F"/>
    <w:rsid w:val="00F243DD"/>
    <w:rsid w:val="00F24DF6"/>
    <w:rsid w:val="00F254E6"/>
    <w:rsid w:val="00F25F6A"/>
    <w:rsid w:val="00F276B9"/>
    <w:rsid w:val="00F305CB"/>
    <w:rsid w:val="00F306AA"/>
    <w:rsid w:val="00F30CFA"/>
    <w:rsid w:val="00F30E18"/>
    <w:rsid w:val="00F32155"/>
    <w:rsid w:val="00F338F9"/>
    <w:rsid w:val="00F34661"/>
    <w:rsid w:val="00F34A7C"/>
    <w:rsid w:val="00F36461"/>
    <w:rsid w:val="00F3654E"/>
    <w:rsid w:val="00F368AA"/>
    <w:rsid w:val="00F36A42"/>
    <w:rsid w:val="00F36D5F"/>
    <w:rsid w:val="00F370F0"/>
    <w:rsid w:val="00F37B4A"/>
    <w:rsid w:val="00F37EB0"/>
    <w:rsid w:val="00F4002D"/>
    <w:rsid w:val="00F41EF1"/>
    <w:rsid w:val="00F4211C"/>
    <w:rsid w:val="00F42134"/>
    <w:rsid w:val="00F42DBB"/>
    <w:rsid w:val="00F4348B"/>
    <w:rsid w:val="00F44DDF"/>
    <w:rsid w:val="00F455FC"/>
    <w:rsid w:val="00F45AB3"/>
    <w:rsid w:val="00F45EB7"/>
    <w:rsid w:val="00F46128"/>
    <w:rsid w:val="00F46364"/>
    <w:rsid w:val="00F46D7C"/>
    <w:rsid w:val="00F47109"/>
    <w:rsid w:val="00F47A91"/>
    <w:rsid w:val="00F50453"/>
    <w:rsid w:val="00F50DDE"/>
    <w:rsid w:val="00F5159B"/>
    <w:rsid w:val="00F51976"/>
    <w:rsid w:val="00F51B7D"/>
    <w:rsid w:val="00F51EFF"/>
    <w:rsid w:val="00F52248"/>
    <w:rsid w:val="00F52DC7"/>
    <w:rsid w:val="00F52F85"/>
    <w:rsid w:val="00F53839"/>
    <w:rsid w:val="00F5401A"/>
    <w:rsid w:val="00F5417D"/>
    <w:rsid w:val="00F54632"/>
    <w:rsid w:val="00F55336"/>
    <w:rsid w:val="00F55A7C"/>
    <w:rsid w:val="00F561D6"/>
    <w:rsid w:val="00F56511"/>
    <w:rsid w:val="00F568C0"/>
    <w:rsid w:val="00F57A6C"/>
    <w:rsid w:val="00F57AE1"/>
    <w:rsid w:val="00F57DED"/>
    <w:rsid w:val="00F57DFF"/>
    <w:rsid w:val="00F60730"/>
    <w:rsid w:val="00F60885"/>
    <w:rsid w:val="00F61317"/>
    <w:rsid w:val="00F61767"/>
    <w:rsid w:val="00F61905"/>
    <w:rsid w:val="00F61D42"/>
    <w:rsid w:val="00F63050"/>
    <w:rsid w:val="00F63112"/>
    <w:rsid w:val="00F63DE3"/>
    <w:rsid w:val="00F648C1"/>
    <w:rsid w:val="00F64FA0"/>
    <w:rsid w:val="00F66070"/>
    <w:rsid w:val="00F674CE"/>
    <w:rsid w:val="00F67525"/>
    <w:rsid w:val="00F703E9"/>
    <w:rsid w:val="00F70C51"/>
    <w:rsid w:val="00F70F66"/>
    <w:rsid w:val="00F719B6"/>
    <w:rsid w:val="00F72168"/>
    <w:rsid w:val="00F72450"/>
    <w:rsid w:val="00F7268F"/>
    <w:rsid w:val="00F7280D"/>
    <w:rsid w:val="00F735FE"/>
    <w:rsid w:val="00F736F9"/>
    <w:rsid w:val="00F74A64"/>
    <w:rsid w:val="00F74FA3"/>
    <w:rsid w:val="00F7545E"/>
    <w:rsid w:val="00F755C4"/>
    <w:rsid w:val="00F757CC"/>
    <w:rsid w:val="00F75AA1"/>
    <w:rsid w:val="00F764F0"/>
    <w:rsid w:val="00F806BD"/>
    <w:rsid w:val="00F83D9E"/>
    <w:rsid w:val="00F84F1D"/>
    <w:rsid w:val="00F86958"/>
    <w:rsid w:val="00F86D79"/>
    <w:rsid w:val="00F87F31"/>
    <w:rsid w:val="00F9073A"/>
    <w:rsid w:val="00F91066"/>
    <w:rsid w:val="00F91113"/>
    <w:rsid w:val="00F913F1"/>
    <w:rsid w:val="00F92CE5"/>
    <w:rsid w:val="00F9372D"/>
    <w:rsid w:val="00F93A17"/>
    <w:rsid w:val="00F978C4"/>
    <w:rsid w:val="00F97F5F"/>
    <w:rsid w:val="00F97FDE"/>
    <w:rsid w:val="00FA0192"/>
    <w:rsid w:val="00FA0265"/>
    <w:rsid w:val="00FA0938"/>
    <w:rsid w:val="00FA10CD"/>
    <w:rsid w:val="00FA2348"/>
    <w:rsid w:val="00FA2860"/>
    <w:rsid w:val="00FA3756"/>
    <w:rsid w:val="00FA3ABD"/>
    <w:rsid w:val="00FA4CD3"/>
    <w:rsid w:val="00FA507C"/>
    <w:rsid w:val="00FA5295"/>
    <w:rsid w:val="00FA54CE"/>
    <w:rsid w:val="00FA5E8D"/>
    <w:rsid w:val="00FA6151"/>
    <w:rsid w:val="00FA6646"/>
    <w:rsid w:val="00FA7475"/>
    <w:rsid w:val="00FB0520"/>
    <w:rsid w:val="00FB0DEF"/>
    <w:rsid w:val="00FB10DA"/>
    <w:rsid w:val="00FB153E"/>
    <w:rsid w:val="00FB1A0E"/>
    <w:rsid w:val="00FB2103"/>
    <w:rsid w:val="00FB22A0"/>
    <w:rsid w:val="00FB2350"/>
    <w:rsid w:val="00FB239A"/>
    <w:rsid w:val="00FB2493"/>
    <w:rsid w:val="00FB2B14"/>
    <w:rsid w:val="00FB38E7"/>
    <w:rsid w:val="00FB3DE2"/>
    <w:rsid w:val="00FB439D"/>
    <w:rsid w:val="00FB454C"/>
    <w:rsid w:val="00FB5D41"/>
    <w:rsid w:val="00FB6C41"/>
    <w:rsid w:val="00FB7011"/>
    <w:rsid w:val="00FB77FF"/>
    <w:rsid w:val="00FC082C"/>
    <w:rsid w:val="00FC1476"/>
    <w:rsid w:val="00FC182A"/>
    <w:rsid w:val="00FC1922"/>
    <w:rsid w:val="00FC1D66"/>
    <w:rsid w:val="00FC2300"/>
    <w:rsid w:val="00FC2F28"/>
    <w:rsid w:val="00FC387B"/>
    <w:rsid w:val="00FC3956"/>
    <w:rsid w:val="00FC3BF7"/>
    <w:rsid w:val="00FC5310"/>
    <w:rsid w:val="00FC58BE"/>
    <w:rsid w:val="00FC5910"/>
    <w:rsid w:val="00FC60C0"/>
    <w:rsid w:val="00FC621A"/>
    <w:rsid w:val="00FC69EC"/>
    <w:rsid w:val="00FC6A42"/>
    <w:rsid w:val="00FC6DC8"/>
    <w:rsid w:val="00FC72A0"/>
    <w:rsid w:val="00FC7962"/>
    <w:rsid w:val="00FD115E"/>
    <w:rsid w:val="00FD22B4"/>
    <w:rsid w:val="00FD2634"/>
    <w:rsid w:val="00FD2B05"/>
    <w:rsid w:val="00FD3014"/>
    <w:rsid w:val="00FD39D3"/>
    <w:rsid w:val="00FD4761"/>
    <w:rsid w:val="00FD5135"/>
    <w:rsid w:val="00FD58E3"/>
    <w:rsid w:val="00FD6613"/>
    <w:rsid w:val="00FD6BF1"/>
    <w:rsid w:val="00FD71E9"/>
    <w:rsid w:val="00FD7609"/>
    <w:rsid w:val="00FD7615"/>
    <w:rsid w:val="00FD79CE"/>
    <w:rsid w:val="00FE0250"/>
    <w:rsid w:val="00FE0B59"/>
    <w:rsid w:val="00FE2F09"/>
    <w:rsid w:val="00FE338B"/>
    <w:rsid w:val="00FE35D8"/>
    <w:rsid w:val="00FE572F"/>
    <w:rsid w:val="00FE5C3D"/>
    <w:rsid w:val="00FE620F"/>
    <w:rsid w:val="00FE7934"/>
    <w:rsid w:val="00FE7C8A"/>
    <w:rsid w:val="00FF0C86"/>
    <w:rsid w:val="00FF0D65"/>
    <w:rsid w:val="00FF1335"/>
    <w:rsid w:val="00FF1C9E"/>
    <w:rsid w:val="00FF1D3A"/>
    <w:rsid w:val="00FF1F95"/>
    <w:rsid w:val="00FF25AB"/>
    <w:rsid w:val="00FF2738"/>
    <w:rsid w:val="00FF304A"/>
    <w:rsid w:val="00FF3E18"/>
    <w:rsid w:val="00FF44E9"/>
    <w:rsid w:val="00FF46A1"/>
    <w:rsid w:val="00FF622D"/>
    <w:rsid w:val="00FF6D02"/>
    <w:rsid w:val="00FF6E2B"/>
    <w:rsid w:val="00FF7C22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38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388"/>
  </w:style>
  <w:style w:type="paragraph" w:styleId="a5">
    <w:name w:val="footer"/>
    <w:basedOn w:val="a"/>
    <w:link w:val="a6"/>
    <w:uiPriority w:val="99"/>
    <w:unhideWhenUsed/>
    <w:rsid w:val="007F338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2013-08-08T05:47:00Z</dcterms:created>
  <dcterms:modified xsi:type="dcterms:W3CDTF">2013-08-08T05:53:00Z</dcterms:modified>
</cp:coreProperties>
</file>