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C0" w:rsidRDefault="00D22DC0" w:rsidP="00D22DC0">
      <w:pPr>
        <w:pStyle w:val="ConsPlusNonformat"/>
        <w:jc w:val="both"/>
      </w:pPr>
      <w:r>
        <w:t xml:space="preserve">                                   ФОРМА</w:t>
      </w:r>
    </w:p>
    <w:p w:rsidR="00D22DC0" w:rsidRDefault="00D22DC0" w:rsidP="00D22DC0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D22DC0" w:rsidRDefault="00D22DC0" w:rsidP="00D22DC0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D22DC0" w:rsidRDefault="00D22DC0" w:rsidP="00D22DC0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D22DC0" w:rsidRDefault="00D22DC0" w:rsidP="00D22DC0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D22DC0" w:rsidRDefault="00D22DC0" w:rsidP="00D22DC0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D22DC0" w:rsidRDefault="00D22DC0" w:rsidP="00D22DC0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D22DC0" w:rsidRDefault="00D22DC0" w:rsidP="00D22DC0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D22DC0" w:rsidRDefault="00D22DC0" w:rsidP="00D22DC0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D22DC0" w:rsidRDefault="00D22DC0" w:rsidP="00D22DC0">
      <w:pPr>
        <w:pStyle w:val="ConsPlusNonformat"/>
        <w:jc w:val="both"/>
      </w:pPr>
    </w:p>
    <w:p w:rsidR="00D22DC0" w:rsidRDefault="00D22DC0" w:rsidP="00D22DC0">
      <w:pPr>
        <w:pStyle w:val="ConsPlusNonformat"/>
        <w:jc w:val="both"/>
      </w:pPr>
      <w:r>
        <w:t>Я, ________________________________________________________________________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D22DC0" w:rsidRDefault="00D22DC0" w:rsidP="00D22DC0">
      <w:pPr>
        <w:pStyle w:val="ConsPlusNonformat"/>
        <w:jc w:val="both"/>
      </w:pPr>
      <w:r>
        <w:t>___________________________________________________________________________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D22DC0" w:rsidRDefault="00D22DC0" w:rsidP="00D22DC0">
      <w:pPr>
        <w:pStyle w:val="ConsPlusNonformat"/>
        <w:jc w:val="both"/>
      </w:pPr>
      <w:r>
        <w:t>__________________________________________________________________________,</w:t>
      </w:r>
    </w:p>
    <w:p w:rsidR="00D22DC0" w:rsidRDefault="00D22DC0" w:rsidP="00D22DC0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D22DC0" w:rsidRDefault="00D22DC0" w:rsidP="00D22DC0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D22DC0" w:rsidRDefault="00D22DC0" w:rsidP="00D22DC0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D22DC0" w:rsidRDefault="00D22DC0" w:rsidP="00D22DC0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D22DC0" w:rsidRDefault="00D22DC0" w:rsidP="00D22DC0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D22DC0" w:rsidRDefault="00D22DC0" w:rsidP="00D22DC0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D22DC0" w:rsidRDefault="00D22DC0" w:rsidP="00D22DC0">
      <w:pPr>
        <w:pStyle w:val="ConsPlusNonformat"/>
        <w:jc w:val="both"/>
      </w:pPr>
      <w:r>
        <w:t>идентифицировать:</w:t>
      </w:r>
    </w:p>
    <w:p w:rsidR="00D22DC0" w:rsidRDefault="00D22DC0" w:rsidP="00D22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61"/>
      </w:tblGrid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</w:pPr>
          </w:p>
        </w:tc>
      </w:tr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</w:pPr>
          </w:p>
        </w:tc>
      </w:tr>
      <w:tr w:rsidR="00D22DC0" w:rsidTr="00EB456D">
        <w:tc>
          <w:tcPr>
            <w:tcW w:w="510" w:type="dxa"/>
          </w:tcPr>
          <w:p w:rsidR="00D22DC0" w:rsidRDefault="00D22DC0" w:rsidP="00EB456D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D22DC0" w:rsidRDefault="00D22DC0" w:rsidP="00EB456D">
            <w:pPr>
              <w:pStyle w:val="ConsPlusNormal"/>
            </w:pPr>
          </w:p>
        </w:tc>
      </w:tr>
    </w:tbl>
    <w:p w:rsidR="00D22DC0" w:rsidRDefault="00D22DC0" w:rsidP="00D22DC0">
      <w:pPr>
        <w:pStyle w:val="ConsPlusNormal"/>
        <w:jc w:val="both"/>
      </w:pPr>
    </w:p>
    <w:p w:rsidR="00D22DC0" w:rsidRDefault="00D22DC0" w:rsidP="00D22DC0">
      <w:pPr>
        <w:pStyle w:val="ConsPlusNonformat"/>
        <w:jc w:val="both"/>
      </w:pPr>
      <w:r>
        <w:t>Достоверность настоящих сведений подтверждаю.</w:t>
      </w:r>
    </w:p>
    <w:p w:rsidR="00D22DC0" w:rsidRDefault="00D22DC0" w:rsidP="00D22DC0">
      <w:pPr>
        <w:pStyle w:val="ConsPlusNonformat"/>
        <w:jc w:val="both"/>
      </w:pPr>
    </w:p>
    <w:p w:rsidR="00D22DC0" w:rsidRDefault="00D22DC0" w:rsidP="00D22DC0">
      <w:pPr>
        <w:pStyle w:val="ConsPlusNonformat"/>
        <w:jc w:val="both"/>
      </w:pPr>
      <w:r>
        <w:t>"__" __________ 20__ г.   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D22DC0" w:rsidRDefault="00D22DC0" w:rsidP="00D22DC0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D22DC0" w:rsidRDefault="00D22DC0" w:rsidP="00D22DC0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D22DC0" w:rsidRDefault="00D22DC0" w:rsidP="00D22DC0">
      <w:pPr>
        <w:pStyle w:val="ConsPlusNonformat"/>
        <w:jc w:val="both"/>
      </w:pPr>
    </w:p>
    <w:p w:rsidR="00D22DC0" w:rsidRDefault="00D22DC0" w:rsidP="00D22DC0">
      <w:pPr>
        <w:pStyle w:val="ConsPlusNonformat"/>
        <w:jc w:val="both"/>
      </w:pPr>
      <w:r>
        <w:t>___________________________________________________________________________</w:t>
      </w:r>
    </w:p>
    <w:p w:rsidR="00D22DC0" w:rsidRDefault="00D22DC0" w:rsidP="00D22DC0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D22DC0" w:rsidRDefault="00D22DC0" w:rsidP="00D22DC0">
      <w:pPr>
        <w:pStyle w:val="ConsPlusNormal"/>
        <w:jc w:val="both"/>
      </w:pP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r w:rsidRPr="00D22DC0">
        <w:rPr>
          <w:sz w:val="20"/>
        </w:rPr>
        <w:t>--------------------------------</w:t>
      </w: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bookmarkStart w:id="0" w:name="P66"/>
      <w:bookmarkEnd w:id="0"/>
      <w:r w:rsidRPr="00D22DC0">
        <w:rPr>
          <w:sz w:val="20"/>
        </w:rPr>
        <w:t>&lt;1</w:t>
      </w:r>
      <w:proofErr w:type="gramStart"/>
      <w:r w:rsidRPr="00D22DC0">
        <w:rPr>
          <w:sz w:val="20"/>
        </w:rPr>
        <w:t>&gt; В</w:t>
      </w:r>
      <w:proofErr w:type="gramEnd"/>
      <w:r w:rsidRPr="00D22DC0">
        <w:rPr>
          <w:sz w:val="20"/>
        </w:rPr>
        <w:t xml:space="preserve"> соответствии с </w:t>
      </w:r>
      <w:hyperlink r:id="rId4" w:history="1">
        <w:r w:rsidRPr="00D22DC0">
          <w:rPr>
            <w:color w:val="0000FF"/>
            <w:sz w:val="20"/>
          </w:rPr>
          <w:t>частью 1 статьи 7</w:t>
        </w:r>
      </w:hyperlink>
      <w:r w:rsidRPr="00D22DC0">
        <w:rPr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bookmarkStart w:id="1" w:name="P67"/>
      <w:bookmarkEnd w:id="1"/>
      <w:r w:rsidRPr="00D22DC0">
        <w:rPr>
          <w:sz w:val="20"/>
        </w:rPr>
        <w:t>&lt;2</w:t>
      </w:r>
      <w:proofErr w:type="gramStart"/>
      <w:r w:rsidRPr="00D22DC0">
        <w:rPr>
          <w:sz w:val="20"/>
        </w:rPr>
        <w:t>&gt; В</w:t>
      </w:r>
      <w:proofErr w:type="gramEnd"/>
      <w:r w:rsidRPr="00D22DC0">
        <w:rPr>
          <w:sz w:val="20"/>
        </w:rPr>
        <w:t xml:space="preserve"> соответствии с </w:t>
      </w:r>
      <w:hyperlink r:id="rId5" w:history="1">
        <w:r w:rsidRPr="00D22DC0">
          <w:rPr>
            <w:color w:val="0000FF"/>
            <w:sz w:val="20"/>
          </w:rPr>
          <w:t>пунктом 13 статьи 2</w:t>
        </w:r>
      </w:hyperlink>
      <w:r w:rsidRPr="00D22DC0">
        <w:rPr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D22DC0" w:rsidRPr="00D22DC0" w:rsidRDefault="00D22DC0" w:rsidP="00D22DC0">
      <w:pPr>
        <w:pStyle w:val="ConsPlusNormal"/>
        <w:ind w:firstLine="540"/>
        <w:jc w:val="both"/>
        <w:rPr>
          <w:sz w:val="20"/>
        </w:rPr>
      </w:pPr>
      <w:bookmarkStart w:id="2" w:name="P68"/>
      <w:bookmarkEnd w:id="2"/>
      <w:r w:rsidRPr="00D22DC0">
        <w:rPr>
          <w:sz w:val="20"/>
        </w:rPr>
        <w:t>&lt;3</w:t>
      </w:r>
      <w:proofErr w:type="gramStart"/>
      <w:r w:rsidRPr="00D22DC0">
        <w:rPr>
          <w:sz w:val="20"/>
        </w:rPr>
        <w:t>&gt; В</w:t>
      </w:r>
      <w:proofErr w:type="gramEnd"/>
      <w:r w:rsidRPr="00D22DC0">
        <w:rPr>
          <w:sz w:val="20"/>
        </w:rPr>
        <w:t xml:space="preserve"> соответствии с </w:t>
      </w:r>
      <w:hyperlink r:id="rId6" w:history="1">
        <w:r w:rsidRPr="00D22DC0">
          <w:rPr>
            <w:color w:val="0000FF"/>
            <w:sz w:val="20"/>
          </w:rPr>
          <w:t>пунктом 14 статьи 2</w:t>
        </w:r>
      </w:hyperlink>
      <w:r w:rsidRPr="00D22DC0">
        <w:rPr>
          <w:sz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D22DC0" w:rsidRPr="00D22DC0" w:rsidRDefault="00D22DC0" w:rsidP="00D22DC0">
      <w:pPr>
        <w:pStyle w:val="ConsPlusNormal"/>
        <w:jc w:val="both"/>
        <w:rPr>
          <w:sz w:val="20"/>
        </w:rPr>
      </w:pPr>
    </w:p>
    <w:p w:rsidR="00D22DC0" w:rsidRPr="00D22DC0" w:rsidRDefault="00D22DC0" w:rsidP="00D22D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0C7D4F" w:rsidRDefault="000C7D4F"/>
    <w:sectPr w:rsidR="000C7D4F" w:rsidSect="00D22DC0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2DC0"/>
    <w:rsid w:val="000C7D4F"/>
    <w:rsid w:val="00D2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2D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7B15DE2CE7C9355B3ED993FCA91AE52F6444DB2260161969ECD700D8FC5DA6FCA778P8kEB" TargetMode="External"/><Relationship Id="rId5" Type="http://schemas.openxmlformats.org/officeDocument/2006/relationships/hyperlink" Target="consultantplus://offline/ref=3D7B15DE2CE7C9355B3ED993FCA91AE52F6444DB2260161969ECD700D8FC5DA6FCA77884P7k4B" TargetMode="External"/><Relationship Id="rId4" Type="http://schemas.openxmlformats.org/officeDocument/2006/relationships/hyperlink" Target="consultantplus://offline/ref=3D7B15DE2CE7C9355B3ED993FCA91AE52F6444DB2260161969ECD700D8FC5DA6FCA77886718526A6PCk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>ату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2017-01-25T02:20:00Z</dcterms:created>
  <dcterms:modified xsi:type="dcterms:W3CDTF">2017-01-25T02:21:00Z</dcterms:modified>
</cp:coreProperties>
</file>