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35" w:rsidRDefault="00DA2FAB" w:rsidP="00195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17.01.2022</w:t>
      </w:r>
      <w:r w:rsidR="003B0339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 года </w:t>
      </w:r>
      <w:r w:rsidR="003B0339"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состоялось заседание комис</w:t>
      </w:r>
      <w:r w:rsidR="00DC09EB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сии Амурского ТУ Росрыболовства</w:t>
      </w:r>
      <w:r w:rsidR="003B0339"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 </w:t>
      </w:r>
      <w:r w:rsidR="003B0339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по соблюдению требований к служебному поведению федеральных  государственных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</w:t>
      </w:r>
      <w:proofErr w:type="spellStart"/>
      <w:r w:rsidR="003B0339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Росрыболовством</w:t>
      </w:r>
      <w:proofErr w:type="spellEnd"/>
      <w:r w:rsidR="003B0339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, и урегулированию конфликта интересов (далее- Комиссия) </w:t>
      </w:r>
      <w:r w:rsidR="003B0339"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(протокол от 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17</w:t>
      </w:r>
      <w:r w:rsidR="003B0339"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01.2022</w:t>
      </w:r>
      <w:r w:rsidR="003B0339"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. № 0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1/22</w:t>
      </w:r>
      <w:r w:rsidR="003B0339"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)</w:t>
      </w:r>
    </w:p>
    <w:p w:rsidR="00A078D1" w:rsidRDefault="00A078D1" w:rsidP="00A07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</w:p>
    <w:p w:rsidR="008D0D15" w:rsidRPr="0044589B" w:rsidRDefault="00DC09EB" w:rsidP="004458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9B">
        <w:rPr>
          <w:rFonts w:ascii="Times New Roman" w:hAnsi="Times New Roman" w:cs="Times New Roman"/>
          <w:sz w:val="28"/>
          <w:szCs w:val="28"/>
        </w:rPr>
        <w:t>На заседании К</w:t>
      </w:r>
      <w:r w:rsidR="00DA2FAB" w:rsidRPr="0044589B">
        <w:rPr>
          <w:rFonts w:ascii="Times New Roman" w:hAnsi="Times New Roman" w:cs="Times New Roman"/>
          <w:sz w:val="28"/>
          <w:szCs w:val="28"/>
        </w:rPr>
        <w:t xml:space="preserve">омиссии было рассмотрено </w:t>
      </w:r>
      <w:r w:rsidR="00D14388" w:rsidRPr="0044589B">
        <w:rPr>
          <w:rFonts w:ascii="Times New Roman" w:hAnsi="Times New Roman" w:cs="Times New Roman"/>
          <w:sz w:val="28"/>
          <w:szCs w:val="28"/>
        </w:rPr>
        <w:t>представление члена Комиссии, касающееся обеспечения соблюдения государственным служащим треб</w:t>
      </w:r>
      <w:r w:rsidR="008D0D15" w:rsidRPr="0044589B">
        <w:rPr>
          <w:rFonts w:ascii="Times New Roman" w:hAnsi="Times New Roman" w:cs="Times New Roman"/>
          <w:sz w:val="28"/>
          <w:szCs w:val="28"/>
        </w:rPr>
        <w:t xml:space="preserve">ований к служебному поведению и (или) требований об урегулировании конфликта интересов либо осуществления в государственном органе </w:t>
      </w:r>
      <w:r w:rsidR="002F300E" w:rsidRPr="0044589B"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p w:rsidR="00195F35" w:rsidRPr="0044589B" w:rsidRDefault="00195F35" w:rsidP="0044589B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89B">
        <w:rPr>
          <w:rFonts w:ascii="Times New Roman" w:hAnsi="Times New Roman" w:cs="Times New Roman"/>
          <w:sz w:val="28"/>
          <w:szCs w:val="28"/>
        </w:rPr>
        <w:t xml:space="preserve">По </w:t>
      </w:r>
      <w:r w:rsidR="00407971" w:rsidRPr="0044589B">
        <w:rPr>
          <w:rFonts w:ascii="Times New Roman" w:hAnsi="Times New Roman" w:cs="Times New Roman"/>
          <w:sz w:val="28"/>
          <w:szCs w:val="28"/>
        </w:rPr>
        <w:t>итогам заседания Комиссией было принято</w:t>
      </w:r>
      <w:r w:rsidRPr="0044589B">
        <w:rPr>
          <w:rFonts w:ascii="Times New Roman" w:hAnsi="Times New Roman" w:cs="Times New Roman"/>
          <w:sz w:val="28"/>
          <w:szCs w:val="28"/>
        </w:rPr>
        <w:t xml:space="preserve"> </w:t>
      </w:r>
      <w:r w:rsidR="00407971" w:rsidRPr="0044589B">
        <w:rPr>
          <w:rFonts w:ascii="Times New Roman" w:hAnsi="Times New Roman" w:cs="Times New Roman"/>
          <w:sz w:val="28"/>
          <w:szCs w:val="28"/>
        </w:rPr>
        <w:t>соответствующее</w:t>
      </w:r>
      <w:r w:rsidR="00702E7B">
        <w:rPr>
          <w:rFonts w:ascii="Times New Roman" w:hAnsi="Times New Roman" w:cs="Times New Roman"/>
          <w:sz w:val="28"/>
          <w:szCs w:val="28"/>
        </w:rPr>
        <w:t xml:space="preserve"> решение.</w:t>
      </w:r>
    </w:p>
    <w:p w:rsidR="00C754E7" w:rsidRPr="00D54062" w:rsidRDefault="00C754E7" w:rsidP="001B3E0D">
      <w:pPr>
        <w:pStyle w:val="a3"/>
        <w:tabs>
          <w:tab w:val="left" w:pos="1134"/>
          <w:tab w:val="left" w:pos="1418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87226" w:rsidRDefault="00787226" w:rsidP="00195F35">
      <w:pPr>
        <w:autoSpaceDE w:val="0"/>
        <w:autoSpaceDN w:val="0"/>
        <w:adjustRightInd w:val="0"/>
        <w:ind w:firstLine="540"/>
        <w:jc w:val="both"/>
      </w:pPr>
    </w:p>
    <w:sectPr w:rsidR="00787226" w:rsidSect="00787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CDD"/>
    <w:multiLevelType w:val="hybridMultilevel"/>
    <w:tmpl w:val="688AFFA2"/>
    <w:lvl w:ilvl="0" w:tplc="3EFA5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A078D1"/>
    <w:rsid w:val="00072190"/>
    <w:rsid w:val="00142C45"/>
    <w:rsid w:val="00161F08"/>
    <w:rsid w:val="001672EC"/>
    <w:rsid w:val="00195F35"/>
    <w:rsid w:val="001B3E0D"/>
    <w:rsid w:val="002E16E0"/>
    <w:rsid w:val="002F300E"/>
    <w:rsid w:val="00373A5A"/>
    <w:rsid w:val="003B0339"/>
    <w:rsid w:val="00407971"/>
    <w:rsid w:val="0044589B"/>
    <w:rsid w:val="005276D7"/>
    <w:rsid w:val="00545B26"/>
    <w:rsid w:val="005B7305"/>
    <w:rsid w:val="00606FAF"/>
    <w:rsid w:val="00607F7D"/>
    <w:rsid w:val="00702E7B"/>
    <w:rsid w:val="0073101E"/>
    <w:rsid w:val="00787226"/>
    <w:rsid w:val="008D0D15"/>
    <w:rsid w:val="008E470B"/>
    <w:rsid w:val="00961401"/>
    <w:rsid w:val="009B70E3"/>
    <w:rsid w:val="00A078D1"/>
    <w:rsid w:val="00A3383C"/>
    <w:rsid w:val="00B97753"/>
    <w:rsid w:val="00C44006"/>
    <w:rsid w:val="00C754E7"/>
    <w:rsid w:val="00D14388"/>
    <w:rsid w:val="00D54062"/>
    <w:rsid w:val="00DA2FAB"/>
    <w:rsid w:val="00DB0F36"/>
    <w:rsid w:val="00DC09EB"/>
    <w:rsid w:val="00DC0B3F"/>
    <w:rsid w:val="00E63941"/>
    <w:rsid w:val="00FC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F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ату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Кадры</cp:lastModifiedBy>
  <cp:revision>14</cp:revision>
  <cp:lastPrinted>2022-01-26T05:03:00Z</cp:lastPrinted>
  <dcterms:created xsi:type="dcterms:W3CDTF">2017-06-16T04:23:00Z</dcterms:created>
  <dcterms:modified xsi:type="dcterms:W3CDTF">2022-01-26T22:55:00Z</dcterms:modified>
</cp:coreProperties>
</file>